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5CBC" w14:textId="77777777" w:rsidR="00894E50" w:rsidRDefault="00894E50" w:rsidP="00894E50"/>
    <w:p w14:paraId="7ED56FBC" w14:textId="77777777" w:rsidR="00894E50" w:rsidRDefault="00894E50" w:rsidP="00894E50">
      <w:pPr>
        <w:spacing w:line="320" w:lineRule="exact"/>
        <w:ind w:left="204" w:hangingChars="85" w:hanging="204"/>
        <w:jc w:val="center"/>
      </w:pPr>
      <w:r>
        <w:rPr>
          <w:rFonts w:hint="eastAsia"/>
        </w:rPr>
        <w:t>木更津市（　　　　　　）総会議事録（抄本）</w:t>
      </w:r>
    </w:p>
    <w:p w14:paraId="5D2C7E86" w14:textId="77777777" w:rsidR="00894E50" w:rsidRDefault="00894E50" w:rsidP="00894E50">
      <w:pPr>
        <w:spacing w:line="320" w:lineRule="exact"/>
        <w:ind w:left="204" w:hangingChars="85" w:hanging="204"/>
      </w:pPr>
    </w:p>
    <w:p w14:paraId="0EFEC502" w14:textId="77777777" w:rsidR="00894E50" w:rsidRDefault="00894E50" w:rsidP="00894E50">
      <w:pPr>
        <w:spacing w:line="320" w:lineRule="exact"/>
      </w:pPr>
      <w:r>
        <w:rPr>
          <w:rFonts w:hint="eastAsia"/>
        </w:rPr>
        <w:t>１．総会の日時及び場所</w:t>
      </w:r>
    </w:p>
    <w:p w14:paraId="5ED88789" w14:textId="77777777" w:rsidR="00894E50" w:rsidRDefault="00894E50" w:rsidP="00894E50">
      <w:pPr>
        <w:spacing w:line="320" w:lineRule="exact"/>
        <w:ind w:left="420" w:firstLineChars="100" w:firstLine="240"/>
      </w:pPr>
      <w:r>
        <w:rPr>
          <w:rFonts w:hint="eastAsia"/>
        </w:rPr>
        <w:t xml:space="preserve">　　年　　月　　日　　　　　時　　分　開会</w:t>
      </w:r>
    </w:p>
    <w:p w14:paraId="33D47A3F" w14:textId="77777777" w:rsidR="00894E50" w:rsidRDefault="00894E50" w:rsidP="00894E50">
      <w:pPr>
        <w:spacing w:line="320" w:lineRule="exact"/>
        <w:ind w:left="420"/>
      </w:pPr>
    </w:p>
    <w:p w14:paraId="796296CE" w14:textId="77777777" w:rsidR="00894E50" w:rsidRDefault="00894E50" w:rsidP="00894E50">
      <w:pPr>
        <w:spacing w:line="320" w:lineRule="exact"/>
      </w:pPr>
    </w:p>
    <w:p w14:paraId="56404775" w14:textId="77777777" w:rsidR="00894E50" w:rsidRDefault="00894E50" w:rsidP="00894E50">
      <w:pPr>
        <w:spacing w:line="320" w:lineRule="exact"/>
      </w:pPr>
      <w:r>
        <w:rPr>
          <w:rFonts w:hint="eastAsia"/>
        </w:rPr>
        <w:t>２．会議構成員現在総数及び出席者</w:t>
      </w:r>
    </w:p>
    <w:p w14:paraId="7B023F9F" w14:textId="77777777" w:rsidR="00894E50" w:rsidRDefault="00894E50" w:rsidP="00894E50">
      <w:pPr>
        <w:spacing w:line="320" w:lineRule="exact"/>
        <w:ind w:left="420"/>
      </w:pPr>
      <w:r w:rsidRPr="00894E50">
        <w:rPr>
          <w:rFonts w:hint="eastAsia"/>
          <w:spacing w:val="75"/>
          <w:kern w:val="0"/>
          <w:fitText w:val="1470" w:id="-1010066944"/>
        </w:rPr>
        <w:t>会員総</w:t>
      </w:r>
      <w:r w:rsidRPr="00894E50">
        <w:rPr>
          <w:rFonts w:hint="eastAsia"/>
          <w:spacing w:val="30"/>
          <w:kern w:val="0"/>
          <w:fitText w:val="1470" w:id="-1010066944"/>
        </w:rPr>
        <w:t>数</w:t>
      </w:r>
      <w:r>
        <w:rPr>
          <w:rFonts w:hint="eastAsia"/>
        </w:rPr>
        <w:t xml:space="preserve">　　　　　名</w:t>
      </w:r>
    </w:p>
    <w:p w14:paraId="204FBB16" w14:textId="77777777" w:rsidR="00894E50" w:rsidRDefault="00894E50" w:rsidP="00894E50">
      <w:pPr>
        <w:spacing w:line="320" w:lineRule="exact"/>
        <w:ind w:left="420"/>
      </w:pPr>
      <w:r w:rsidRPr="00894E50">
        <w:rPr>
          <w:rFonts w:hint="eastAsia"/>
          <w:spacing w:val="180"/>
          <w:kern w:val="0"/>
          <w:fitText w:val="1440" w:id="-1010066943"/>
        </w:rPr>
        <w:t>出席</w:t>
      </w:r>
      <w:r w:rsidRPr="00894E50">
        <w:rPr>
          <w:rFonts w:hint="eastAsia"/>
          <w:kern w:val="0"/>
          <w:fitText w:val="1440" w:id="-1010066943"/>
        </w:rPr>
        <w:t>者</w:t>
      </w:r>
      <w:r>
        <w:rPr>
          <w:rFonts w:hint="eastAsia"/>
        </w:rPr>
        <w:t xml:space="preserve">　　　　　名</w:t>
      </w:r>
    </w:p>
    <w:p w14:paraId="2DC90C71" w14:textId="77777777" w:rsidR="00894E50" w:rsidRDefault="00894E50" w:rsidP="00894E50">
      <w:pPr>
        <w:spacing w:line="320" w:lineRule="exact"/>
        <w:ind w:left="420"/>
      </w:pPr>
      <w:r>
        <w:rPr>
          <w:rFonts w:hint="eastAsia"/>
        </w:rPr>
        <w:t>委任状提出者　　　　 　名</w:t>
      </w:r>
    </w:p>
    <w:p w14:paraId="14EF0F8A" w14:textId="77777777" w:rsidR="00894E50" w:rsidRDefault="00894E50" w:rsidP="00894E50">
      <w:pPr>
        <w:spacing w:line="320" w:lineRule="exact"/>
      </w:pPr>
    </w:p>
    <w:p w14:paraId="3233D55C" w14:textId="77777777" w:rsidR="00894E50" w:rsidRDefault="00894E50" w:rsidP="00894E50">
      <w:pPr>
        <w:spacing w:line="320" w:lineRule="exact"/>
      </w:pPr>
      <w:r>
        <w:rPr>
          <w:rFonts w:hint="eastAsia"/>
        </w:rPr>
        <w:t>３．総会に付した事項</w:t>
      </w:r>
    </w:p>
    <w:p w14:paraId="098CF50E" w14:textId="77777777" w:rsidR="00894E50" w:rsidRDefault="00894E50" w:rsidP="00894E50">
      <w:pPr>
        <w:spacing w:line="320" w:lineRule="exact"/>
        <w:rPr>
          <w:rFonts w:ascii="ＭＳ 明朝" w:hAnsi="ＭＳ 明朝"/>
        </w:rPr>
      </w:pPr>
      <w:r>
        <w:rPr>
          <w:rFonts w:hint="eastAsia"/>
        </w:rPr>
        <w:t xml:space="preserve">　　</w:t>
      </w:r>
      <w:r>
        <w:rPr>
          <w:rFonts w:ascii="ＭＳ 明朝" w:hAnsi="ＭＳ 明朝" w:hint="eastAsia"/>
        </w:rPr>
        <w:t>⑴　（　　　　　　　）規約の制定について</w:t>
      </w:r>
    </w:p>
    <w:p w14:paraId="7FA1CA43" w14:textId="77777777" w:rsidR="00894E50" w:rsidRDefault="00894E50" w:rsidP="00894E50">
      <w:pPr>
        <w:spacing w:line="320" w:lineRule="exact"/>
        <w:ind w:leftChars="228" w:left="787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⑵　地方自治法（昭和２２年法律第６７号）第２６０条の２第２項に規定する地縁による団体の認可申請について</w:t>
      </w:r>
    </w:p>
    <w:p w14:paraId="7CD964AC" w14:textId="77777777" w:rsidR="00894E50" w:rsidRDefault="00894E50" w:rsidP="00894E50">
      <w:pPr>
        <w:spacing w:line="320" w:lineRule="exact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⑶　　　　　　氏を（　　　　　　　）の代表にすることについて</w:t>
      </w:r>
    </w:p>
    <w:p w14:paraId="3AF80FE6" w14:textId="77777777" w:rsidR="00894E50" w:rsidRDefault="00894E50" w:rsidP="00894E50">
      <w:pPr>
        <w:spacing w:line="320" w:lineRule="exact"/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⑷　　　　　氏及び　　　　氏を議事録署名人に選任することについて</w:t>
      </w:r>
    </w:p>
    <w:p w14:paraId="5986B64E" w14:textId="77777777" w:rsidR="00894E50" w:rsidRDefault="00894E50" w:rsidP="00894E50">
      <w:pPr>
        <w:spacing w:line="320" w:lineRule="exact"/>
        <w:rPr>
          <w:rFonts w:ascii="ＭＳ 明朝" w:hAnsi="ＭＳ 明朝"/>
        </w:rPr>
      </w:pPr>
    </w:p>
    <w:p w14:paraId="200CC0AE" w14:textId="77777777" w:rsidR="00894E50" w:rsidRDefault="00894E50" w:rsidP="00894E5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４．地縁による団体の認可申請に係る総会の審議概要</w:t>
      </w:r>
    </w:p>
    <w:p w14:paraId="24488DBB" w14:textId="77777777" w:rsidR="00894E50" w:rsidRDefault="00894E50" w:rsidP="00894E50">
      <w:pPr>
        <w:spacing w:line="320" w:lineRule="exact"/>
        <w:ind w:left="720" w:hangingChars="300" w:hanging="7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⑴（　　　　　　）規約の制定については、出席者の　　　をもって可決した。</w:t>
      </w:r>
    </w:p>
    <w:p w14:paraId="0E721375" w14:textId="77777777" w:rsidR="00894E50" w:rsidRDefault="00894E50" w:rsidP="00894E50">
      <w:pPr>
        <w:spacing w:line="320" w:lineRule="exact"/>
        <w:ind w:leftChars="228" w:left="787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⑵　地方自治法（昭和２２年法律第６７号）第２６０条の２第２項に規定する地縁による団体の認可申請については、出席者の　　　をもって可決した。</w:t>
      </w:r>
    </w:p>
    <w:p w14:paraId="49611EC9" w14:textId="77777777" w:rsidR="00894E50" w:rsidRDefault="00894E50" w:rsidP="00894E50">
      <w:pPr>
        <w:spacing w:line="320" w:lineRule="exact"/>
        <w:ind w:leftChars="228" w:left="1027" w:hangingChars="200" w:hanging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　　氏を（　　　　　　　　）の代表にすることについて、出席者の　　</w:t>
      </w:r>
    </w:p>
    <w:p w14:paraId="2DE6D019" w14:textId="77777777" w:rsidR="00894E50" w:rsidRDefault="00894E50" w:rsidP="00894E50">
      <w:pPr>
        <w:spacing w:line="320" w:lineRule="exact"/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をもって可決した。</w:t>
      </w:r>
    </w:p>
    <w:p w14:paraId="0ACA2913" w14:textId="77777777" w:rsidR="00894E50" w:rsidRDefault="00894E50" w:rsidP="00894E50">
      <w:pPr>
        <w:spacing w:line="320" w:lineRule="exact"/>
        <w:ind w:leftChars="228" w:left="787" w:hangingChars="10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⑷　　　　　氏及び　　　　氏を出席者　　　の同意により、議事録署名人に選任した。</w:t>
      </w:r>
    </w:p>
    <w:p w14:paraId="08967727" w14:textId="77777777" w:rsidR="00894E50" w:rsidRDefault="00894E50" w:rsidP="00894E50">
      <w:pPr>
        <w:spacing w:line="320" w:lineRule="exact"/>
        <w:rPr>
          <w:rFonts w:ascii="ＭＳ 明朝" w:hAnsi="ＭＳ 明朝"/>
        </w:rPr>
      </w:pPr>
    </w:p>
    <w:p w14:paraId="0F65BDF5" w14:textId="77777777" w:rsidR="00894E50" w:rsidRDefault="00894E50" w:rsidP="00894E5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上記は、　　　年　　月　　日開催の（　　　　　　　　）総会議事録の抄本であることを証明する。</w:t>
      </w:r>
    </w:p>
    <w:p w14:paraId="4D35089D" w14:textId="77777777" w:rsidR="00894E50" w:rsidRDefault="00894E50" w:rsidP="00894E50">
      <w:pPr>
        <w:spacing w:line="320" w:lineRule="exact"/>
        <w:rPr>
          <w:rFonts w:ascii="ＭＳ 明朝" w:hAnsi="ＭＳ 明朝"/>
        </w:rPr>
      </w:pPr>
    </w:p>
    <w:p w14:paraId="06985A1D" w14:textId="77777777" w:rsidR="00894E50" w:rsidRDefault="00894E50" w:rsidP="00894E50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年　　月　　日</w:t>
      </w:r>
    </w:p>
    <w:p w14:paraId="1DC5AD4E" w14:textId="77777777" w:rsidR="00894E50" w:rsidRDefault="00894E50" w:rsidP="00894E50">
      <w:pPr>
        <w:spacing w:line="320" w:lineRule="exact"/>
        <w:rPr>
          <w:rFonts w:ascii="Century" w:hAnsi="Century"/>
          <w:sz w:val="21"/>
          <w:szCs w:val="21"/>
        </w:rPr>
      </w:pPr>
    </w:p>
    <w:p w14:paraId="4396479A" w14:textId="77777777" w:rsidR="00894E50" w:rsidRDefault="00894E50" w:rsidP="00894E50">
      <w:pPr>
        <w:spacing w:line="320" w:lineRule="exact"/>
        <w:ind w:firstLineChars="1500" w:firstLine="3600"/>
        <w:rPr>
          <w:rFonts w:ascii="ＭＳ 明朝" w:hAnsi="ＭＳ 明朝"/>
        </w:rPr>
      </w:pPr>
      <w:r>
        <w:rPr>
          <w:rFonts w:hint="eastAsia"/>
        </w:rPr>
        <w:t xml:space="preserve">議　　　　長　　　　</w:t>
      </w:r>
      <w:r>
        <w:rPr>
          <w:rFonts w:ascii="ＭＳ 明朝" w:hAnsi="ＭＳ 明朝" w:hint="eastAsia"/>
        </w:rPr>
        <w:t xml:space="preserve">　　　　　印</w:t>
      </w:r>
    </w:p>
    <w:p w14:paraId="7745B69C" w14:textId="77777777" w:rsidR="00894E50" w:rsidRDefault="00894E50" w:rsidP="00894E50">
      <w:pPr>
        <w:spacing w:line="320" w:lineRule="exact"/>
        <w:ind w:firstLineChars="1500" w:firstLine="3600"/>
        <w:rPr>
          <w:rFonts w:ascii="ＭＳ 明朝" w:hAnsi="ＭＳ 明朝"/>
        </w:rPr>
      </w:pPr>
    </w:p>
    <w:p w14:paraId="487B6C71" w14:textId="77777777" w:rsidR="00894E50" w:rsidRDefault="00894E50" w:rsidP="00894E50">
      <w:pPr>
        <w:spacing w:line="320" w:lineRule="exact"/>
        <w:ind w:firstLineChars="1500" w:firstLine="3600"/>
        <w:rPr>
          <w:rFonts w:ascii="ＭＳ 明朝" w:hAnsi="ＭＳ 明朝"/>
        </w:rPr>
      </w:pPr>
      <w:r>
        <w:rPr>
          <w:rFonts w:hint="eastAsia"/>
        </w:rPr>
        <w:t xml:space="preserve">議事録署名人　　　　</w:t>
      </w:r>
      <w:r>
        <w:rPr>
          <w:rFonts w:ascii="ＭＳ 明朝" w:hAnsi="ＭＳ 明朝" w:hint="eastAsia"/>
        </w:rPr>
        <w:t xml:space="preserve">　　　　　印</w:t>
      </w:r>
    </w:p>
    <w:p w14:paraId="41FC08F0" w14:textId="77777777" w:rsidR="00894E50" w:rsidRDefault="00894E50" w:rsidP="00894E50">
      <w:pPr>
        <w:spacing w:line="320" w:lineRule="exact"/>
        <w:ind w:firstLineChars="1500" w:firstLine="3600"/>
        <w:rPr>
          <w:rFonts w:ascii="Century" w:hAnsi="Century"/>
        </w:rPr>
      </w:pPr>
    </w:p>
    <w:p w14:paraId="0D41484C" w14:textId="397C56A3" w:rsidR="0067474C" w:rsidRPr="00894E50" w:rsidRDefault="00894E50" w:rsidP="00894E50">
      <w:pPr>
        <w:spacing w:line="320" w:lineRule="exact"/>
        <w:ind w:firstLineChars="1500" w:firstLine="3600"/>
        <w:rPr>
          <w:rFonts w:ascii="ＭＳ 明朝" w:hAnsi="ＭＳ 明朝" w:hint="eastAsia"/>
        </w:rPr>
      </w:pPr>
      <w:r>
        <w:rPr>
          <w:rFonts w:hint="eastAsia"/>
        </w:rPr>
        <w:t xml:space="preserve">議事録署名人　　　　</w:t>
      </w:r>
      <w:r>
        <w:rPr>
          <w:rFonts w:ascii="ＭＳ 明朝" w:hAnsi="ＭＳ 明朝" w:hint="eastAsia"/>
        </w:rPr>
        <w:t xml:space="preserve">　　　　　印</w:t>
      </w:r>
      <w:bookmarkStart w:id="0" w:name="_GoBack"/>
      <w:bookmarkEnd w:id="0"/>
    </w:p>
    <w:sectPr w:rsidR="0067474C" w:rsidRPr="00894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CA2C49" w14:textId="77777777" w:rsidR="00894E50" w:rsidRDefault="00894E50" w:rsidP="00894E50">
      <w:r>
        <w:separator/>
      </w:r>
    </w:p>
  </w:endnote>
  <w:endnote w:type="continuationSeparator" w:id="0">
    <w:p w14:paraId="76D5F9BC" w14:textId="77777777" w:rsidR="00894E50" w:rsidRDefault="00894E50" w:rsidP="0089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13A64" w14:textId="77777777" w:rsidR="00894E50" w:rsidRDefault="00894E50" w:rsidP="00894E50">
      <w:r>
        <w:separator/>
      </w:r>
    </w:p>
  </w:footnote>
  <w:footnote w:type="continuationSeparator" w:id="0">
    <w:p w14:paraId="0DF77F3A" w14:textId="77777777" w:rsidR="00894E50" w:rsidRDefault="00894E50" w:rsidP="0089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CB"/>
    <w:rsid w:val="0067474C"/>
    <w:rsid w:val="007F5ACB"/>
    <w:rsid w:val="0089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05F13"/>
  <w15:chartTrackingRefBased/>
  <w15:docId w15:val="{ACB1B40C-AB82-4E18-8CD2-953229A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4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4E50"/>
  </w:style>
  <w:style w:type="paragraph" w:styleId="a5">
    <w:name w:val="footer"/>
    <w:basedOn w:val="a"/>
    <w:link w:val="a6"/>
    <w:uiPriority w:val="99"/>
    <w:unhideWhenUsed/>
    <w:rsid w:val="0089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NF20-0181</dc:creator>
  <cp:keywords/>
  <dc:description/>
  <cp:lastModifiedBy>NF20-0181</cp:lastModifiedBy>
  <cp:revision>2</cp:revision>
  <dcterms:created xsi:type="dcterms:W3CDTF">2024-03-25T05:25:00Z</dcterms:created>
  <dcterms:modified xsi:type="dcterms:W3CDTF">2024-03-25T05:27:00Z</dcterms:modified>
</cp:coreProperties>
</file>