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A52B5" w14:textId="40E7125F" w:rsidR="00235A38" w:rsidRPr="00235A38" w:rsidRDefault="00235A38" w:rsidP="00235A38">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第４号様式（７</w:t>
      </w:r>
      <w:r w:rsidR="002E7F0C">
        <w:rPr>
          <w:rFonts w:ascii="BIZ UDP明朝 Medium" w:eastAsia="BIZ UDP明朝 Medium" w:hAnsi="BIZ UDP明朝 Medium" w:hint="eastAsia"/>
          <w:sz w:val="22"/>
          <w:szCs w:val="22"/>
        </w:rPr>
        <w:t>－</w:t>
      </w:r>
      <w:r>
        <w:rPr>
          <w:rFonts w:ascii="BIZ UDP明朝 Medium" w:eastAsia="BIZ UDP明朝 Medium" w:hAnsi="BIZ UDP明朝 Medium" w:hint="eastAsia"/>
          <w:sz w:val="22"/>
          <w:szCs w:val="22"/>
        </w:rPr>
        <w:t>（</w:t>
      </w:r>
      <w:r w:rsidR="002E7F0C">
        <w:rPr>
          <w:rFonts w:ascii="BIZ UDP明朝 Medium" w:eastAsia="BIZ UDP明朝 Medium" w:hAnsi="BIZ UDP明朝 Medium" w:hint="eastAsia"/>
          <w:sz w:val="22"/>
          <w:szCs w:val="22"/>
        </w:rPr>
        <w:t>１</w:t>
      </w:r>
      <w:r>
        <w:rPr>
          <w:rFonts w:ascii="BIZ UDP明朝 Medium" w:eastAsia="BIZ UDP明朝 Medium" w:hAnsi="BIZ UDP明朝 Medium" w:hint="eastAsia"/>
          <w:sz w:val="22"/>
          <w:szCs w:val="22"/>
        </w:rPr>
        <w:t>）</w:t>
      </w:r>
      <w:r w:rsidR="00100FE3">
        <w:rPr>
          <w:rFonts w:ascii="BIZ UDP明朝 Medium" w:eastAsia="BIZ UDP明朝 Medium" w:hAnsi="BIZ UDP明朝 Medium" w:hint="eastAsia"/>
          <w:sz w:val="22"/>
          <w:szCs w:val="22"/>
        </w:rPr>
        <w:t>－カ</w:t>
      </w:r>
      <w:r>
        <w:rPr>
          <w:rFonts w:ascii="BIZ UDP明朝 Medium" w:eastAsia="BIZ UDP明朝 Medium" w:hAnsi="BIZ UDP明朝 Medium" w:hint="eastAsia"/>
          <w:sz w:val="22"/>
          <w:szCs w:val="22"/>
        </w:rPr>
        <w:t>）</w:t>
      </w:r>
    </w:p>
    <w:p w14:paraId="4D13D4D3" w14:textId="77777777" w:rsidR="00235A38" w:rsidRPr="00235A38" w:rsidRDefault="00235A38" w:rsidP="00235A38">
      <w:pPr>
        <w:ind w:leftChars="171" w:left="359" w:firstLineChars="1312" w:firstLine="288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団 体 役 員 表</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49"/>
        <w:gridCol w:w="2749"/>
        <w:gridCol w:w="2974"/>
      </w:tblGrid>
      <w:tr w:rsidR="00235A38" w:rsidRPr="00235A38" w14:paraId="74AAA4CF" w14:textId="77777777" w:rsidTr="00A775BF">
        <w:tc>
          <w:tcPr>
            <w:tcW w:w="2749" w:type="dxa"/>
            <w:shd w:val="clear" w:color="auto" w:fill="auto"/>
            <w:vAlign w:val="center"/>
          </w:tcPr>
          <w:p w14:paraId="0CD89226" w14:textId="77777777" w:rsidR="00235A38" w:rsidRPr="00235A38" w:rsidRDefault="00235A38" w:rsidP="00FF7A2F">
            <w:pPr>
              <w:jc w:val="center"/>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役　　職</w:t>
            </w:r>
          </w:p>
        </w:tc>
        <w:tc>
          <w:tcPr>
            <w:tcW w:w="2749" w:type="dxa"/>
            <w:shd w:val="clear" w:color="auto" w:fill="auto"/>
          </w:tcPr>
          <w:p w14:paraId="6B6B7A11" w14:textId="60F56202" w:rsidR="00235A38" w:rsidRPr="00235A38" w:rsidRDefault="00A775BF" w:rsidP="00FF7A2F">
            <w:pPr>
              <w:jc w:val="center"/>
              <w:rPr>
                <w:rFonts w:ascii="BIZ UDP明朝 Medium" w:eastAsia="BIZ UDP明朝 Medium" w:hAnsi="BIZ UDP明朝 Medium"/>
                <w:sz w:val="22"/>
                <w:szCs w:val="22"/>
              </w:rPr>
            </w:pPr>
            <w:r>
              <w:rPr>
                <w:rFonts w:ascii="BIZ UDP明朝 Medium" w:eastAsia="BIZ UDP明朝 Medium" w:hAnsi="BIZ UDP明朝 Medium"/>
                <w:sz w:val="22"/>
                <w:szCs w:val="22"/>
              </w:rPr>
              <w:ruby>
                <w:rubyPr>
                  <w:rubyAlign w:val="distributeSpace"/>
                  <w:hps w:val="11"/>
                  <w:hpsRaise w:val="22"/>
                  <w:hpsBaseText w:val="22"/>
                  <w:lid w:val="ja-JP"/>
                </w:rubyPr>
                <w:rt>
                  <w:r w:rsidR="00A775BF" w:rsidRPr="00A775BF">
                    <w:rPr>
                      <w:rFonts w:ascii="BIZ UDP明朝 Medium" w:eastAsia="BIZ UDP明朝 Medium" w:hAnsi="BIZ UDP明朝 Medium"/>
                      <w:sz w:val="11"/>
                      <w:szCs w:val="22"/>
                    </w:rPr>
                    <w:t>し</w:t>
                  </w:r>
                </w:rt>
                <w:rubyBase>
                  <w:r w:rsidR="00A775BF">
                    <w:rPr>
                      <w:rFonts w:ascii="BIZ UDP明朝 Medium" w:eastAsia="BIZ UDP明朝 Medium" w:hAnsi="BIZ UDP明朝 Medium"/>
                      <w:sz w:val="22"/>
                      <w:szCs w:val="22"/>
                    </w:rPr>
                    <w:t>氏</w:t>
                  </w:r>
                </w:rubyBase>
              </w:ruby>
            </w:r>
            <w:r w:rsidR="00235A38" w:rsidRPr="00235A38">
              <w:rPr>
                <w:rFonts w:ascii="BIZ UDP明朝 Medium" w:eastAsia="BIZ UDP明朝 Medium" w:hAnsi="BIZ UDP明朝 Medium" w:hint="eastAsia"/>
                <w:sz w:val="22"/>
                <w:szCs w:val="22"/>
              </w:rPr>
              <w:t xml:space="preserve">　　</w:t>
            </w:r>
            <w:r>
              <w:rPr>
                <w:rFonts w:ascii="BIZ UDP明朝 Medium" w:eastAsia="BIZ UDP明朝 Medium" w:hAnsi="BIZ UDP明朝 Medium"/>
                <w:sz w:val="22"/>
                <w:szCs w:val="22"/>
              </w:rPr>
              <w:ruby>
                <w:rubyPr>
                  <w:rubyAlign w:val="distributeSpace"/>
                  <w:hps w:val="11"/>
                  <w:hpsRaise w:val="22"/>
                  <w:hpsBaseText w:val="22"/>
                  <w:lid w:val="ja-JP"/>
                </w:rubyPr>
                <w:rt>
                  <w:r w:rsidR="00A775BF" w:rsidRPr="00A775BF">
                    <w:rPr>
                      <w:rFonts w:ascii="BIZ UDP明朝 Medium" w:eastAsia="BIZ UDP明朝 Medium" w:hAnsi="BIZ UDP明朝 Medium"/>
                      <w:sz w:val="11"/>
                      <w:szCs w:val="22"/>
                    </w:rPr>
                    <w:t>めい</w:t>
                  </w:r>
                </w:rt>
                <w:rubyBase>
                  <w:r w:rsidR="00A775BF">
                    <w:rPr>
                      <w:rFonts w:ascii="BIZ UDP明朝 Medium" w:eastAsia="BIZ UDP明朝 Medium" w:hAnsi="BIZ UDP明朝 Medium"/>
                      <w:sz w:val="22"/>
                      <w:szCs w:val="22"/>
                    </w:rPr>
                    <w:t>名</w:t>
                  </w:r>
                </w:rubyBase>
              </w:ruby>
            </w:r>
          </w:p>
        </w:tc>
        <w:tc>
          <w:tcPr>
            <w:tcW w:w="2974" w:type="dxa"/>
            <w:shd w:val="clear" w:color="auto" w:fill="auto"/>
            <w:vAlign w:val="center"/>
          </w:tcPr>
          <w:p w14:paraId="1536DC35" w14:textId="77777777" w:rsidR="00235A38" w:rsidRPr="00235A38" w:rsidRDefault="00235A38" w:rsidP="00FF7A2F">
            <w:pPr>
              <w:jc w:val="center"/>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生年月日</w:t>
            </w:r>
          </w:p>
        </w:tc>
      </w:tr>
      <w:tr w:rsidR="00235A38" w:rsidRPr="00235A38" w14:paraId="499DFF30" w14:textId="77777777" w:rsidTr="004B50D7">
        <w:tc>
          <w:tcPr>
            <w:tcW w:w="2749" w:type="dxa"/>
            <w:shd w:val="clear" w:color="auto" w:fill="auto"/>
          </w:tcPr>
          <w:p w14:paraId="518184F2"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70D6198B"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609EDD55" w14:textId="77777777" w:rsidR="00235A38" w:rsidRPr="00235A38" w:rsidRDefault="00235A38" w:rsidP="004B50D7">
            <w:pPr>
              <w:ind w:left="360"/>
              <w:rPr>
                <w:rFonts w:ascii="BIZ UDP明朝 Medium" w:eastAsia="BIZ UDP明朝 Medium" w:hAnsi="BIZ UDP明朝 Medium"/>
                <w:sz w:val="22"/>
                <w:szCs w:val="22"/>
              </w:rPr>
            </w:pPr>
          </w:p>
        </w:tc>
      </w:tr>
      <w:tr w:rsidR="00235A38" w:rsidRPr="00235A38" w14:paraId="321C52E5" w14:textId="77777777" w:rsidTr="004B50D7">
        <w:tc>
          <w:tcPr>
            <w:tcW w:w="2749" w:type="dxa"/>
            <w:shd w:val="clear" w:color="auto" w:fill="auto"/>
          </w:tcPr>
          <w:p w14:paraId="4D53B133"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1EC1C66C"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0AE5EF5C" w14:textId="77777777" w:rsidR="00235A38" w:rsidRPr="00235A38" w:rsidRDefault="00235A38" w:rsidP="004B50D7">
            <w:pPr>
              <w:ind w:left="360"/>
              <w:rPr>
                <w:rFonts w:ascii="BIZ UDP明朝 Medium" w:eastAsia="BIZ UDP明朝 Medium" w:hAnsi="BIZ UDP明朝 Medium"/>
                <w:sz w:val="22"/>
                <w:szCs w:val="22"/>
              </w:rPr>
            </w:pPr>
          </w:p>
        </w:tc>
      </w:tr>
      <w:tr w:rsidR="00235A38" w:rsidRPr="00235A38" w14:paraId="7678BA3A" w14:textId="77777777" w:rsidTr="004B50D7">
        <w:tc>
          <w:tcPr>
            <w:tcW w:w="2749" w:type="dxa"/>
            <w:shd w:val="clear" w:color="auto" w:fill="auto"/>
          </w:tcPr>
          <w:p w14:paraId="03A4F70F"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6AA6A216"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15A50335" w14:textId="77777777" w:rsidR="00235A38" w:rsidRPr="00235A38" w:rsidRDefault="00235A38" w:rsidP="004B50D7">
            <w:pPr>
              <w:ind w:left="360"/>
              <w:rPr>
                <w:rFonts w:ascii="BIZ UDP明朝 Medium" w:eastAsia="BIZ UDP明朝 Medium" w:hAnsi="BIZ UDP明朝 Medium"/>
                <w:sz w:val="22"/>
                <w:szCs w:val="22"/>
              </w:rPr>
            </w:pPr>
          </w:p>
        </w:tc>
      </w:tr>
      <w:tr w:rsidR="00235A38" w:rsidRPr="00235A38" w14:paraId="2149CFC5" w14:textId="77777777" w:rsidTr="004B50D7">
        <w:tc>
          <w:tcPr>
            <w:tcW w:w="2749" w:type="dxa"/>
            <w:shd w:val="clear" w:color="auto" w:fill="auto"/>
          </w:tcPr>
          <w:p w14:paraId="108D4932"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173DBC0A"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366379F0" w14:textId="77777777" w:rsidR="00235A38" w:rsidRPr="00235A38" w:rsidRDefault="00235A38" w:rsidP="004B50D7">
            <w:pPr>
              <w:ind w:left="360"/>
              <w:rPr>
                <w:rFonts w:ascii="BIZ UDP明朝 Medium" w:eastAsia="BIZ UDP明朝 Medium" w:hAnsi="BIZ UDP明朝 Medium"/>
                <w:sz w:val="22"/>
                <w:szCs w:val="22"/>
              </w:rPr>
            </w:pPr>
          </w:p>
        </w:tc>
      </w:tr>
      <w:tr w:rsidR="00A775BF" w:rsidRPr="00235A38" w14:paraId="47E995A2" w14:textId="77777777" w:rsidTr="004B50D7">
        <w:tc>
          <w:tcPr>
            <w:tcW w:w="2749" w:type="dxa"/>
            <w:shd w:val="clear" w:color="auto" w:fill="auto"/>
          </w:tcPr>
          <w:p w14:paraId="0E7B81A6" w14:textId="77777777" w:rsidR="00A775BF" w:rsidRPr="00235A38" w:rsidRDefault="00A775BF" w:rsidP="004B50D7">
            <w:pPr>
              <w:ind w:left="360"/>
              <w:rPr>
                <w:rFonts w:ascii="BIZ UDP明朝 Medium" w:eastAsia="BIZ UDP明朝 Medium" w:hAnsi="BIZ UDP明朝 Medium"/>
                <w:sz w:val="22"/>
                <w:szCs w:val="22"/>
              </w:rPr>
            </w:pPr>
          </w:p>
        </w:tc>
        <w:tc>
          <w:tcPr>
            <w:tcW w:w="2749" w:type="dxa"/>
            <w:shd w:val="clear" w:color="auto" w:fill="auto"/>
          </w:tcPr>
          <w:p w14:paraId="3329816A" w14:textId="77777777" w:rsidR="00A775BF" w:rsidRPr="00235A38" w:rsidRDefault="00A775BF" w:rsidP="004B50D7">
            <w:pPr>
              <w:ind w:left="360"/>
              <w:rPr>
                <w:rFonts w:ascii="BIZ UDP明朝 Medium" w:eastAsia="BIZ UDP明朝 Medium" w:hAnsi="BIZ UDP明朝 Medium"/>
                <w:sz w:val="22"/>
                <w:szCs w:val="22"/>
              </w:rPr>
            </w:pPr>
          </w:p>
        </w:tc>
        <w:tc>
          <w:tcPr>
            <w:tcW w:w="2974" w:type="dxa"/>
            <w:shd w:val="clear" w:color="auto" w:fill="auto"/>
          </w:tcPr>
          <w:p w14:paraId="5A569D9E" w14:textId="77777777" w:rsidR="00A775BF" w:rsidRPr="00235A38" w:rsidRDefault="00A775BF" w:rsidP="004B50D7">
            <w:pPr>
              <w:ind w:left="360"/>
              <w:rPr>
                <w:rFonts w:ascii="BIZ UDP明朝 Medium" w:eastAsia="BIZ UDP明朝 Medium" w:hAnsi="BIZ UDP明朝 Medium"/>
                <w:sz w:val="22"/>
                <w:szCs w:val="22"/>
              </w:rPr>
            </w:pPr>
          </w:p>
        </w:tc>
      </w:tr>
      <w:tr w:rsidR="00235A38" w:rsidRPr="00235A38" w14:paraId="46492962" w14:textId="77777777" w:rsidTr="004B50D7">
        <w:tc>
          <w:tcPr>
            <w:tcW w:w="2749" w:type="dxa"/>
            <w:shd w:val="clear" w:color="auto" w:fill="auto"/>
          </w:tcPr>
          <w:p w14:paraId="27B47B67"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51EEF928"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57D94C18" w14:textId="77777777" w:rsidR="00235A38" w:rsidRPr="00235A38" w:rsidRDefault="00235A38" w:rsidP="004B50D7">
            <w:pPr>
              <w:ind w:left="360"/>
              <w:rPr>
                <w:rFonts w:ascii="BIZ UDP明朝 Medium" w:eastAsia="BIZ UDP明朝 Medium" w:hAnsi="BIZ UDP明朝 Medium"/>
                <w:sz w:val="22"/>
                <w:szCs w:val="22"/>
              </w:rPr>
            </w:pPr>
          </w:p>
        </w:tc>
      </w:tr>
      <w:tr w:rsidR="00A775BF" w:rsidRPr="00235A38" w14:paraId="538477DF" w14:textId="77777777" w:rsidTr="004B50D7">
        <w:tc>
          <w:tcPr>
            <w:tcW w:w="2749" w:type="dxa"/>
            <w:shd w:val="clear" w:color="auto" w:fill="auto"/>
          </w:tcPr>
          <w:p w14:paraId="0A682E12" w14:textId="77777777" w:rsidR="00A775BF" w:rsidRPr="00235A38" w:rsidRDefault="00A775BF" w:rsidP="004B50D7">
            <w:pPr>
              <w:ind w:left="360"/>
              <w:rPr>
                <w:rFonts w:ascii="BIZ UDP明朝 Medium" w:eastAsia="BIZ UDP明朝 Medium" w:hAnsi="BIZ UDP明朝 Medium"/>
                <w:sz w:val="22"/>
                <w:szCs w:val="22"/>
              </w:rPr>
            </w:pPr>
          </w:p>
        </w:tc>
        <w:tc>
          <w:tcPr>
            <w:tcW w:w="2749" w:type="dxa"/>
            <w:shd w:val="clear" w:color="auto" w:fill="auto"/>
          </w:tcPr>
          <w:p w14:paraId="59BC1ABD" w14:textId="77777777" w:rsidR="00A775BF" w:rsidRPr="00235A38" w:rsidRDefault="00A775BF" w:rsidP="004B50D7">
            <w:pPr>
              <w:ind w:left="360"/>
              <w:rPr>
                <w:rFonts w:ascii="BIZ UDP明朝 Medium" w:eastAsia="BIZ UDP明朝 Medium" w:hAnsi="BIZ UDP明朝 Medium"/>
                <w:sz w:val="22"/>
                <w:szCs w:val="22"/>
              </w:rPr>
            </w:pPr>
          </w:p>
        </w:tc>
        <w:tc>
          <w:tcPr>
            <w:tcW w:w="2974" w:type="dxa"/>
            <w:shd w:val="clear" w:color="auto" w:fill="auto"/>
          </w:tcPr>
          <w:p w14:paraId="205AB953" w14:textId="77777777" w:rsidR="00A775BF" w:rsidRPr="00235A38" w:rsidRDefault="00A775BF" w:rsidP="004B50D7">
            <w:pPr>
              <w:ind w:left="360"/>
              <w:rPr>
                <w:rFonts w:ascii="BIZ UDP明朝 Medium" w:eastAsia="BIZ UDP明朝 Medium" w:hAnsi="BIZ UDP明朝 Medium"/>
                <w:sz w:val="22"/>
                <w:szCs w:val="22"/>
              </w:rPr>
            </w:pPr>
          </w:p>
        </w:tc>
      </w:tr>
      <w:tr w:rsidR="00235A38" w:rsidRPr="00235A38" w14:paraId="2D24C86B" w14:textId="77777777" w:rsidTr="004B50D7">
        <w:tc>
          <w:tcPr>
            <w:tcW w:w="2749" w:type="dxa"/>
            <w:shd w:val="clear" w:color="auto" w:fill="auto"/>
          </w:tcPr>
          <w:p w14:paraId="7FC56752"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5319A302"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198F6510" w14:textId="77777777" w:rsidR="00235A38" w:rsidRPr="00235A38" w:rsidRDefault="00235A38" w:rsidP="004B50D7">
            <w:pPr>
              <w:ind w:left="360"/>
              <w:rPr>
                <w:rFonts w:ascii="BIZ UDP明朝 Medium" w:eastAsia="BIZ UDP明朝 Medium" w:hAnsi="BIZ UDP明朝 Medium"/>
                <w:sz w:val="22"/>
                <w:szCs w:val="22"/>
              </w:rPr>
            </w:pPr>
          </w:p>
        </w:tc>
      </w:tr>
      <w:tr w:rsidR="00235A38" w:rsidRPr="00235A38" w14:paraId="014C32E4" w14:textId="77777777" w:rsidTr="004B50D7">
        <w:tc>
          <w:tcPr>
            <w:tcW w:w="2749" w:type="dxa"/>
            <w:shd w:val="clear" w:color="auto" w:fill="auto"/>
          </w:tcPr>
          <w:p w14:paraId="77296DC9"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0B65ABB6"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567929FA" w14:textId="77777777" w:rsidR="00235A38" w:rsidRPr="00235A38" w:rsidRDefault="00235A38" w:rsidP="004B50D7">
            <w:pPr>
              <w:ind w:left="360"/>
              <w:rPr>
                <w:rFonts w:ascii="BIZ UDP明朝 Medium" w:eastAsia="BIZ UDP明朝 Medium" w:hAnsi="BIZ UDP明朝 Medium"/>
                <w:sz w:val="22"/>
                <w:szCs w:val="22"/>
              </w:rPr>
            </w:pPr>
          </w:p>
        </w:tc>
      </w:tr>
      <w:tr w:rsidR="00235A38" w:rsidRPr="00235A38" w14:paraId="473BC83B" w14:textId="77777777" w:rsidTr="004B50D7">
        <w:tc>
          <w:tcPr>
            <w:tcW w:w="2749" w:type="dxa"/>
            <w:shd w:val="clear" w:color="auto" w:fill="auto"/>
          </w:tcPr>
          <w:p w14:paraId="63490AD9" w14:textId="77777777" w:rsidR="00235A38" w:rsidRPr="00235A38" w:rsidRDefault="00235A38" w:rsidP="004B50D7">
            <w:pPr>
              <w:ind w:left="360"/>
              <w:rPr>
                <w:rFonts w:ascii="BIZ UDP明朝 Medium" w:eastAsia="BIZ UDP明朝 Medium" w:hAnsi="BIZ UDP明朝 Medium"/>
                <w:sz w:val="22"/>
                <w:szCs w:val="22"/>
              </w:rPr>
            </w:pPr>
          </w:p>
        </w:tc>
        <w:tc>
          <w:tcPr>
            <w:tcW w:w="2749" w:type="dxa"/>
            <w:shd w:val="clear" w:color="auto" w:fill="auto"/>
          </w:tcPr>
          <w:p w14:paraId="0432259E" w14:textId="77777777" w:rsidR="00235A38" w:rsidRPr="00235A38" w:rsidRDefault="00235A38" w:rsidP="004B50D7">
            <w:pPr>
              <w:ind w:left="360"/>
              <w:rPr>
                <w:rFonts w:ascii="BIZ UDP明朝 Medium" w:eastAsia="BIZ UDP明朝 Medium" w:hAnsi="BIZ UDP明朝 Medium"/>
                <w:sz w:val="22"/>
                <w:szCs w:val="22"/>
              </w:rPr>
            </w:pPr>
          </w:p>
        </w:tc>
        <w:tc>
          <w:tcPr>
            <w:tcW w:w="2974" w:type="dxa"/>
            <w:shd w:val="clear" w:color="auto" w:fill="auto"/>
          </w:tcPr>
          <w:p w14:paraId="12D9C3DE" w14:textId="77777777" w:rsidR="00235A38" w:rsidRPr="00235A38" w:rsidRDefault="00235A38" w:rsidP="004B50D7">
            <w:pPr>
              <w:ind w:left="360"/>
              <w:rPr>
                <w:rFonts w:ascii="BIZ UDP明朝 Medium" w:eastAsia="BIZ UDP明朝 Medium" w:hAnsi="BIZ UDP明朝 Medium"/>
                <w:sz w:val="22"/>
                <w:szCs w:val="22"/>
              </w:rPr>
            </w:pPr>
          </w:p>
        </w:tc>
      </w:tr>
      <w:tr w:rsidR="00235A38" w:rsidRPr="00235A38" w14:paraId="4B674FFF" w14:textId="77777777" w:rsidTr="004B50D7">
        <w:tc>
          <w:tcPr>
            <w:tcW w:w="8472" w:type="dxa"/>
            <w:gridSpan w:val="3"/>
            <w:shd w:val="clear" w:color="auto" w:fill="auto"/>
          </w:tcPr>
          <w:p w14:paraId="5B7D5C32" w14:textId="77777777" w:rsidR="00235A38" w:rsidRPr="00235A38" w:rsidRDefault="00235A38" w:rsidP="004B50D7">
            <w:pPr>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この表は、指定管理者から暴力団等を排除するために下記の暴力団排除措置事由の該当の有無を木更津警察署に照合するためのものです。</w:t>
            </w:r>
          </w:p>
          <w:p w14:paraId="7346BF0E" w14:textId="77777777" w:rsidR="00235A38" w:rsidRPr="00235A38" w:rsidRDefault="00235A38" w:rsidP="004B50D7">
            <w:pPr>
              <w:ind w:left="360"/>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 xml:space="preserve">                          　　</w:t>
            </w:r>
          </w:p>
          <w:p w14:paraId="7C1C7491" w14:textId="0A2A575E" w:rsidR="00235A38" w:rsidRPr="00235A38" w:rsidRDefault="00235A38" w:rsidP="004B50D7">
            <w:pPr>
              <w:ind w:left="360"/>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235A38">
              <w:rPr>
                <w:rFonts w:ascii="BIZ UDP明朝 Medium" w:eastAsia="BIZ UDP明朝 Medium" w:hAnsi="BIZ UDP明朝 Medium" w:hint="eastAsia"/>
                <w:sz w:val="22"/>
                <w:szCs w:val="22"/>
              </w:rPr>
              <w:t>所在</w:t>
            </w:r>
          </w:p>
          <w:p w14:paraId="6AB0E1DF" w14:textId="6FBFCF0E" w:rsidR="00235A38" w:rsidRPr="00235A38" w:rsidRDefault="00235A38" w:rsidP="004B50D7">
            <w:pPr>
              <w:ind w:left="360"/>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235A38">
              <w:rPr>
                <w:rFonts w:ascii="BIZ UDP明朝 Medium" w:eastAsia="BIZ UDP明朝 Medium" w:hAnsi="BIZ UDP明朝 Medium" w:hint="eastAsia"/>
                <w:sz w:val="22"/>
                <w:szCs w:val="22"/>
              </w:rPr>
              <w:t>名称</w:t>
            </w:r>
          </w:p>
          <w:p w14:paraId="1ED62A50" w14:textId="10001CED" w:rsidR="00235A38" w:rsidRPr="00235A38" w:rsidRDefault="00235A38" w:rsidP="004B50D7">
            <w:pPr>
              <w:ind w:left="360"/>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235A38">
              <w:rPr>
                <w:rFonts w:ascii="BIZ UDP明朝 Medium" w:eastAsia="BIZ UDP明朝 Medium" w:hAnsi="BIZ UDP明朝 Medium" w:hint="eastAsia"/>
                <w:sz w:val="22"/>
                <w:szCs w:val="22"/>
              </w:rPr>
              <w:t xml:space="preserve">　　代表　　　　　　　　　　　</w:t>
            </w:r>
            <w:r>
              <w:rPr>
                <w:rFonts w:ascii="BIZ UDP明朝 Medium" w:eastAsia="BIZ UDP明朝 Medium" w:hAnsi="BIZ UDP明朝 Medium" w:hint="eastAsia"/>
                <w:sz w:val="22"/>
                <w:szCs w:val="22"/>
              </w:rPr>
              <w:t xml:space="preserve">　　　　　　　</w:t>
            </w:r>
            <w:r w:rsidRPr="00235A38">
              <w:rPr>
                <w:rFonts w:ascii="BIZ UDP明朝 Medium" w:eastAsia="BIZ UDP明朝 Medium" w:hAnsi="BIZ UDP明朝 Medium" w:hint="eastAsia"/>
                <w:sz w:val="22"/>
                <w:szCs w:val="22"/>
              </w:rPr>
              <w:t xml:space="preserve">　　印</w:t>
            </w:r>
          </w:p>
          <w:p w14:paraId="19221409" w14:textId="77777777" w:rsidR="00235A38" w:rsidRPr="00235A38" w:rsidRDefault="00235A38" w:rsidP="004B50D7">
            <w:pPr>
              <w:ind w:left="360"/>
              <w:rPr>
                <w:rFonts w:ascii="BIZ UDP明朝 Medium" w:eastAsia="BIZ UDP明朝 Medium" w:hAnsi="BIZ UDP明朝 Medium"/>
                <w:sz w:val="22"/>
                <w:szCs w:val="22"/>
              </w:rPr>
            </w:pPr>
          </w:p>
        </w:tc>
      </w:tr>
    </w:tbl>
    <w:p w14:paraId="5574C25A" w14:textId="77777777" w:rsidR="00235A38" w:rsidRPr="00235A38" w:rsidRDefault="00235A38" w:rsidP="00235A38">
      <w:pPr>
        <w:rPr>
          <w:rFonts w:ascii="BIZ UDP明朝 Medium" w:eastAsia="BIZ UDP明朝 Medium" w:hAnsi="BIZ UDP明朝 Medium"/>
          <w:sz w:val="22"/>
          <w:szCs w:val="22"/>
        </w:rPr>
      </w:pPr>
    </w:p>
    <w:p w14:paraId="7B50D2EE" w14:textId="77777777" w:rsidR="00235A38" w:rsidRPr="00235A38" w:rsidRDefault="00235A38" w:rsidP="00235A38">
      <w:pPr>
        <w:ind w:firstLineChars="100" w:firstLine="220"/>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暴力団排除措置事由</w:t>
      </w:r>
    </w:p>
    <w:p w14:paraId="66B8E54D" w14:textId="77777777" w:rsidR="00235A38" w:rsidRPr="00235A38" w:rsidRDefault="00235A38" w:rsidP="00235A38">
      <w:pPr>
        <w:numPr>
          <w:ilvl w:val="0"/>
          <w:numId w:val="1"/>
        </w:numPr>
        <w:ind w:leftChars="165" w:left="70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暴力団（暴力団員による不当な行為の防止等に関する法律（平成３年法律第７７号。以下「暴力団対策法」という。）第２条第２号に規定するものをいう。以下同じ。）又はそれらの利益となる活動を行う団体であるとき。</w:t>
      </w:r>
    </w:p>
    <w:p w14:paraId="5E41AA17" w14:textId="77777777" w:rsidR="00235A38" w:rsidRPr="00235A38" w:rsidRDefault="00235A38" w:rsidP="00235A38">
      <w:pPr>
        <w:numPr>
          <w:ilvl w:val="0"/>
          <w:numId w:val="1"/>
        </w:numPr>
        <w:ind w:leftChars="165" w:left="70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役員等が暴力団員（暴力団対策法第２条６号に規定するものをいう。）もしくはこれに準ずる者（以下「暴力団関係者」という。）であるとき又は、暴力団関係者が経営に実質的に関与しているとき。</w:t>
      </w:r>
    </w:p>
    <w:p w14:paraId="18271C82" w14:textId="77777777" w:rsidR="00235A38" w:rsidRPr="00235A38" w:rsidRDefault="00235A38" w:rsidP="00235A38">
      <w:pPr>
        <w:numPr>
          <w:ilvl w:val="0"/>
          <w:numId w:val="1"/>
        </w:numPr>
        <w:ind w:leftChars="165" w:left="70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役員等が、自社、自己もしくは第三者の不正の利益を図り、又は第三者に損害を与える目的をもって、暴力団の威力又は暴力団関係者を利用するなどしているとき。</w:t>
      </w:r>
    </w:p>
    <w:p w14:paraId="2F7D6D23" w14:textId="77777777" w:rsidR="00235A38" w:rsidRPr="00235A38" w:rsidRDefault="00235A38" w:rsidP="00235A38">
      <w:pPr>
        <w:numPr>
          <w:ilvl w:val="0"/>
          <w:numId w:val="1"/>
        </w:numPr>
        <w:ind w:leftChars="165" w:left="70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役員等が、暴力団又は暴力団関係者に対して資金等を供給し、又は便宜を供与するなど積極的に暴力団の維持、運営に協力し、もしくは関与しているとき。</w:t>
      </w:r>
    </w:p>
    <w:p w14:paraId="79D09D3F" w14:textId="77777777" w:rsidR="00235A38" w:rsidRPr="00235A38" w:rsidRDefault="00235A38" w:rsidP="00235A38">
      <w:pPr>
        <w:numPr>
          <w:ilvl w:val="0"/>
          <w:numId w:val="1"/>
        </w:numPr>
        <w:ind w:leftChars="165" w:left="70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役員等が、暴力団または暴力団関係者と社会的に非難されるべき関係を有しているとき。</w:t>
      </w:r>
    </w:p>
    <w:p w14:paraId="532D694E" w14:textId="77777777" w:rsidR="00235A38" w:rsidRPr="00235A38" w:rsidRDefault="00235A38" w:rsidP="00235A38">
      <w:pPr>
        <w:numPr>
          <w:ilvl w:val="0"/>
          <w:numId w:val="1"/>
        </w:numPr>
        <w:ind w:leftChars="165" w:left="706"/>
        <w:rPr>
          <w:rFonts w:ascii="BIZ UDP明朝 Medium" w:eastAsia="BIZ UDP明朝 Medium" w:hAnsi="BIZ UDP明朝 Medium"/>
          <w:sz w:val="22"/>
          <w:szCs w:val="22"/>
        </w:rPr>
      </w:pPr>
      <w:r w:rsidRPr="00235A38">
        <w:rPr>
          <w:rFonts w:ascii="BIZ UDP明朝 Medium" w:eastAsia="BIZ UDP明朝 Medium" w:hAnsi="BIZ UDP明朝 Medium" w:hint="eastAsia"/>
          <w:sz w:val="22"/>
          <w:szCs w:val="22"/>
        </w:rPr>
        <w:t>役員等が、暴力団関係者であることを知りながら、これを不当に利用するなどしているとき。</w:t>
      </w:r>
    </w:p>
    <w:p w14:paraId="5D1F6C74" w14:textId="77777777" w:rsidR="00AC2DB1" w:rsidRPr="00235A38" w:rsidRDefault="00AC2DB1">
      <w:pPr>
        <w:rPr>
          <w:rFonts w:ascii="BIZ UDP明朝 Medium" w:eastAsia="BIZ UDP明朝 Medium" w:hAnsi="BIZ UDP明朝 Medium"/>
        </w:rPr>
      </w:pPr>
    </w:p>
    <w:sectPr w:rsidR="00AC2DB1" w:rsidRPr="00235A38" w:rsidSect="00235A38">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6265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38"/>
    <w:rsid w:val="00100FE3"/>
    <w:rsid w:val="00235A38"/>
    <w:rsid w:val="002E7F0C"/>
    <w:rsid w:val="00303A4C"/>
    <w:rsid w:val="004A290A"/>
    <w:rsid w:val="00745802"/>
    <w:rsid w:val="00876420"/>
    <w:rsid w:val="00A775BF"/>
    <w:rsid w:val="00AC2DB1"/>
    <w:rsid w:val="00B346A2"/>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F1942"/>
  <w15:chartTrackingRefBased/>
  <w15:docId w15:val="{CF221BFE-828F-45BC-BCEB-CE5D02AD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38"/>
    <w:pPr>
      <w:widowControl w:val="0"/>
      <w:spacing w:after="0" w:line="240" w:lineRule="auto"/>
      <w:jc w:val="both"/>
    </w:pPr>
    <w:rPr>
      <w:rFonts w:ascii="Century" w:eastAsia="ＭＳ 明朝" w:hAnsi="Century" w:cs="Times New Roman"/>
      <w:sz w:val="21"/>
      <w:szCs w:val="21"/>
      <w14:ligatures w14:val="none"/>
    </w:rPr>
  </w:style>
  <w:style w:type="paragraph" w:styleId="1">
    <w:name w:val="heading 1"/>
    <w:basedOn w:val="a"/>
    <w:next w:val="a"/>
    <w:link w:val="10"/>
    <w:uiPriority w:val="9"/>
    <w:qFormat/>
    <w:rsid w:val="00235A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5A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5A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5A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5A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5A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5A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5A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5A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5A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5A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5A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5A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5A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5A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5A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5A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5A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5A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5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5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A38"/>
    <w:pPr>
      <w:spacing w:before="160"/>
      <w:jc w:val="center"/>
    </w:pPr>
    <w:rPr>
      <w:i/>
      <w:iCs/>
      <w:color w:val="404040" w:themeColor="text1" w:themeTint="BF"/>
    </w:rPr>
  </w:style>
  <w:style w:type="character" w:customStyle="1" w:styleId="a8">
    <w:name w:val="引用文 (文字)"/>
    <w:basedOn w:val="a0"/>
    <w:link w:val="a7"/>
    <w:uiPriority w:val="29"/>
    <w:rsid w:val="00235A38"/>
    <w:rPr>
      <w:i/>
      <w:iCs/>
      <w:color w:val="404040" w:themeColor="text1" w:themeTint="BF"/>
    </w:rPr>
  </w:style>
  <w:style w:type="paragraph" w:styleId="a9">
    <w:name w:val="List Paragraph"/>
    <w:basedOn w:val="a"/>
    <w:uiPriority w:val="34"/>
    <w:qFormat/>
    <w:rsid w:val="00235A38"/>
    <w:pPr>
      <w:ind w:left="720"/>
      <w:contextualSpacing/>
    </w:pPr>
  </w:style>
  <w:style w:type="character" w:styleId="21">
    <w:name w:val="Intense Emphasis"/>
    <w:basedOn w:val="a0"/>
    <w:uiPriority w:val="21"/>
    <w:qFormat/>
    <w:rsid w:val="00235A38"/>
    <w:rPr>
      <w:i/>
      <w:iCs/>
      <w:color w:val="0F4761" w:themeColor="accent1" w:themeShade="BF"/>
    </w:rPr>
  </w:style>
  <w:style w:type="paragraph" w:styleId="22">
    <w:name w:val="Intense Quote"/>
    <w:basedOn w:val="a"/>
    <w:next w:val="a"/>
    <w:link w:val="23"/>
    <w:uiPriority w:val="30"/>
    <w:qFormat/>
    <w:rsid w:val="00235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5A38"/>
    <w:rPr>
      <w:i/>
      <w:iCs/>
      <w:color w:val="0F4761" w:themeColor="accent1" w:themeShade="BF"/>
    </w:rPr>
  </w:style>
  <w:style w:type="character" w:styleId="24">
    <w:name w:val="Intense Reference"/>
    <w:basedOn w:val="a0"/>
    <w:uiPriority w:val="32"/>
    <w:qFormat/>
    <w:rsid w:val="00235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NA24-0349</dc:creator>
  <cp:keywords/>
  <dc:description/>
  <cp:lastModifiedBy>NA24-0349</cp:lastModifiedBy>
  <cp:revision>5</cp:revision>
  <dcterms:created xsi:type="dcterms:W3CDTF">2025-04-15T05:15:00Z</dcterms:created>
  <dcterms:modified xsi:type="dcterms:W3CDTF">2025-06-20T09:20:00Z</dcterms:modified>
</cp:coreProperties>
</file>