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8F" w:rsidRPr="00062A53" w:rsidRDefault="0028096D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別記　第２</w:t>
      </w:r>
      <w:r w:rsidR="0094718F"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号様式</w:t>
      </w:r>
    </w:p>
    <w:p w:rsidR="0094718F" w:rsidRPr="00062A53" w:rsidRDefault="00D079EE" w:rsidP="00CA26EC">
      <w:pPr>
        <w:autoSpaceDE w:val="0"/>
        <w:autoSpaceDN w:val="0"/>
        <w:ind w:left="210" w:hanging="210"/>
        <w:jc w:val="right"/>
        <w:rPr>
          <w:rFonts w:ascii="BIZ UDゴシック" w:eastAsia="BIZ UDゴシック" w:hAnsi="BIZ UDゴシック"/>
          <w:color w:val="000000" w:themeColor="text1"/>
          <w:kern w:val="2"/>
        </w:rPr>
      </w:pP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令和</w:t>
      </w:r>
      <w:r w:rsidR="0094718F"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年　　月　　日</w:t>
      </w:r>
    </w:p>
    <w:p w:rsidR="00A95028" w:rsidRPr="00062A53" w:rsidRDefault="00A95028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062A53" w:rsidRDefault="0094718F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木更津市長　</w:t>
      </w:r>
      <w:r w:rsidR="00C25CC0"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渡　辺　芳　邦</w:t>
      </w:r>
      <w:r w:rsidR="00D079EE"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様</w:t>
      </w:r>
    </w:p>
    <w:p w:rsidR="0094718F" w:rsidRPr="00062A53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062A53" w:rsidRDefault="0094718F" w:rsidP="00B87BB8">
      <w:pPr>
        <w:autoSpaceDE w:val="0"/>
        <w:autoSpaceDN w:val="0"/>
        <w:ind w:left="210" w:firstLineChars="2500" w:firstLine="5273"/>
        <w:rPr>
          <w:rFonts w:ascii="BIZ UDゴシック" w:eastAsia="BIZ UDゴシック" w:hAnsi="BIZ UDゴシック"/>
          <w:color w:val="000000" w:themeColor="text1"/>
          <w:kern w:val="2"/>
        </w:rPr>
      </w:pP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住　所</w:t>
      </w:r>
    </w:p>
    <w:p w:rsidR="0094718F" w:rsidRPr="00062A53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062A53" w:rsidRDefault="0094718F" w:rsidP="00B87BB8">
      <w:pPr>
        <w:autoSpaceDE w:val="0"/>
        <w:autoSpaceDN w:val="0"/>
        <w:ind w:left="210" w:firstLineChars="2500" w:firstLine="5273"/>
        <w:rPr>
          <w:rFonts w:ascii="BIZ UDゴシック" w:eastAsia="BIZ UDゴシック" w:hAnsi="BIZ UDゴシック"/>
          <w:color w:val="000000" w:themeColor="text1"/>
          <w:kern w:val="2"/>
        </w:rPr>
      </w:pP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氏　名</w:t>
      </w:r>
      <w:r w:rsidR="00B87BB8"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</w:t>
      </w:r>
      <w:r w:rsidR="00CA26EC"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</w:t>
      </w:r>
    </w:p>
    <w:p w:rsidR="0094718F" w:rsidRPr="00062A53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062A53" w:rsidRDefault="00D31579" w:rsidP="00CA26EC">
      <w:pPr>
        <w:autoSpaceDE w:val="0"/>
        <w:autoSpaceDN w:val="0"/>
        <w:ind w:left="210" w:hanging="210"/>
        <w:jc w:val="center"/>
        <w:rPr>
          <w:rFonts w:ascii="BIZ UDゴシック" w:eastAsia="BIZ UDゴシック" w:hAnsi="BIZ UDゴシック"/>
          <w:color w:val="000000" w:themeColor="text1"/>
          <w:kern w:val="2"/>
        </w:rPr>
      </w:pP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企画</w:t>
      </w:r>
      <w:r w:rsidR="0094718F"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提案書</w:t>
      </w:r>
    </w:p>
    <w:p w:rsidR="0094718F" w:rsidRPr="00062A53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062A53" w:rsidRDefault="0094718F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次の件について、</w:t>
      </w:r>
      <w:r w:rsidR="00D31579"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企画</w:t>
      </w:r>
      <w:r w:rsidRPr="00062A53">
        <w:rPr>
          <w:rFonts w:ascii="BIZ UDゴシック" w:eastAsia="BIZ UDゴシック" w:hAnsi="BIZ UDゴシック" w:hint="eastAsia"/>
          <w:color w:val="000000" w:themeColor="text1"/>
          <w:kern w:val="2"/>
        </w:rPr>
        <w:t>提案書を提出します。</w:t>
      </w:r>
      <w:bookmarkStart w:id="0" w:name="_GoBack"/>
      <w:bookmarkEnd w:id="0"/>
    </w:p>
    <w:p w:rsidR="0094718F" w:rsidRPr="00062A53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062A53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  <w:u w:val="single"/>
        </w:rPr>
      </w:pPr>
      <w:r w:rsidRPr="00062A53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件名</w:t>
      </w:r>
      <w:r w:rsidR="00E612DB" w:rsidRPr="00062A53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</w:t>
      </w:r>
      <w:r w:rsidR="00D079EE" w:rsidRPr="00062A53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</w:t>
      </w:r>
      <w:r w:rsidR="00667056" w:rsidRPr="00062A53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木更津市高齢者保健福祉計画・第</w:t>
      </w:r>
      <w:r w:rsidR="00592165" w:rsidRPr="00062A53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９</w:t>
      </w:r>
      <w:r w:rsidR="00667056" w:rsidRPr="00062A53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期介護保険事業計画策定業務委託</w:t>
      </w:r>
      <w:r w:rsidR="00CA26EC" w:rsidRPr="00062A53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　　</w:t>
      </w:r>
    </w:p>
    <w:sectPr w:rsidR="0094718F" w:rsidRPr="00062A53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357" w:rsidRDefault="00321357">
      <w:r>
        <w:separator/>
      </w:r>
    </w:p>
  </w:endnote>
  <w:endnote w:type="continuationSeparator" w:id="0">
    <w:p w:rsidR="00321357" w:rsidRDefault="0032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357" w:rsidRDefault="00321357">
      <w:r>
        <w:separator/>
      </w:r>
    </w:p>
  </w:footnote>
  <w:footnote w:type="continuationSeparator" w:id="0">
    <w:p w:rsidR="00321357" w:rsidRDefault="0032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A53"/>
    <w:rsid w:val="00062EA4"/>
    <w:rsid w:val="00063BB3"/>
    <w:rsid w:val="00064C4F"/>
    <w:rsid w:val="0006509D"/>
    <w:rsid w:val="0006638D"/>
    <w:rsid w:val="00066B47"/>
    <w:rsid w:val="0006739B"/>
    <w:rsid w:val="000712D7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096D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357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43CDD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4F0F15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2165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67056"/>
    <w:rsid w:val="006706B5"/>
    <w:rsid w:val="00674D72"/>
    <w:rsid w:val="00675705"/>
    <w:rsid w:val="00681C78"/>
    <w:rsid w:val="006843AC"/>
    <w:rsid w:val="00690B7D"/>
    <w:rsid w:val="006942EE"/>
    <w:rsid w:val="006A0451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6B9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1ABF"/>
    <w:rsid w:val="00C11B1D"/>
    <w:rsid w:val="00C16DE6"/>
    <w:rsid w:val="00C2071C"/>
    <w:rsid w:val="00C2210F"/>
    <w:rsid w:val="00C25CC0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0124"/>
    <w:rsid w:val="00D04414"/>
    <w:rsid w:val="00D079EE"/>
    <w:rsid w:val="00D13C04"/>
    <w:rsid w:val="00D16E23"/>
    <w:rsid w:val="00D22415"/>
    <w:rsid w:val="00D22FA2"/>
    <w:rsid w:val="00D2501D"/>
    <w:rsid w:val="00D25790"/>
    <w:rsid w:val="00D31579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612DB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D334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7ABE-D40B-4827-99AA-D7D10AE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NF20-0224</cp:lastModifiedBy>
  <cp:revision>7</cp:revision>
  <cp:lastPrinted>2019-07-17T02:03:00Z</cp:lastPrinted>
  <dcterms:created xsi:type="dcterms:W3CDTF">2019-09-30T23:54:00Z</dcterms:created>
  <dcterms:modified xsi:type="dcterms:W3CDTF">2022-09-07T06:24:00Z</dcterms:modified>
</cp:coreProperties>
</file>