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A4" w:rsidRPr="00093304" w:rsidRDefault="008616BF" w:rsidP="008616B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交付申請　</w:t>
      </w:r>
      <w:r w:rsidR="00CE13A4" w:rsidRPr="00093304">
        <w:rPr>
          <w:rFonts w:hint="eastAsia"/>
          <w:sz w:val="24"/>
          <w:szCs w:val="24"/>
        </w:rPr>
        <w:t>提出書類</w:t>
      </w:r>
      <w:r>
        <w:rPr>
          <w:rFonts w:hint="eastAsia"/>
          <w:sz w:val="24"/>
          <w:szCs w:val="24"/>
        </w:rPr>
        <w:t>一覧表</w:t>
      </w:r>
    </w:p>
    <w:tbl>
      <w:tblPr>
        <w:tblStyle w:val="a3"/>
        <w:tblpPr w:leftFromText="142" w:rightFromText="142" w:vertAnchor="page" w:horzAnchor="margin" w:tblpY="1786"/>
        <w:tblW w:w="4946" w:type="pct"/>
        <w:tblLook w:val="04A0" w:firstRow="1" w:lastRow="0" w:firstColumn="1" w:lastColumn="0" w:noHBand="0" w:noVBand="1"/>
      </w:tblPr>
      <w:tblGrid>
        <w:gridCol w:w="1384"/>
        <w:gridCol w:w="8644"/>
      </w:tblGrid>
      <w:tr w:rsidR="008616BF" w:rsidTr="008616BF">
        <w:trPr>
          <w:trHeight w:val="416"/>
        </w:trPr>
        <w:tc>
          <w:tcPr>
            <w:tcW w:w="690" w:type="pct"/>
          </w:tcPr>
          <w:p w:rsidR="008616BF" w:rsidRDefault="008616BF" w:rsidP="008616BF">
            <w:r>
              <w:rPr>
                <w:rFonts w:hint="eastAsia"/>
              </w:rPr>
              <w:t>チェック欄</w:t>
            </w:r>
          </w:p>
        </w:tc>
        <w:tc>
          <w:tcPr>
            <w:tcW w:w="4310" w:type="pct"/>
          </w:tcPr>
          <w:p w:rsidR="008616BF" w:rsidRDefault="008616BF" w:rsidP="008616BF">
            <w:pPr>
              <w:ind w:leftChars="-113" w:left="-236" w:hanging="1"/>
              <w:jc w:val="center"/>
            </w:pPr>
            <w:r>
              <w:rPr>
                <w:rFonts w:hint="eastAsia"/>
              </w:rPr>
              <w:t>項目欄</w:t>
            </w:r>
          </w:p>
        </w:tc>
      </w:tr>
      <w:tr w:rsidR="008616BF" w:rsidTr="00F42845">
        <w:trPr>
          <w:trHeight w:val="426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>補助金交付申請書</w:t>
            </w:r>
          </w:p>
          <w:p w:rsidR="008616BF" w:rsidRDefault="008616BF" w:rsidP="008616BF"/>
        </w:tc>
      </w:tr>
      <w:tr w:rsidR="008616BF" w:rsidTr="008616BF">
        <w:trPr>
          <w:trHeight w:val="414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>合併処理浄化槽設置工事請負契約書の写し</w:t>
            </w:r>
          </w:p>
        </w:tc>
      </w:tr>
      <w:tr w:rsidR="008616BF" w:rsidTr="008616BF">
        <w:trPr>
          <w:trHeight w:val="414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Pr="00600335" w:rsidRDefault="008616BF" w:rsidP="008616BF">
            <w:r>
              <w:rPr>
                <w:rFonts w:hint="eastAsia"/>
              </w:rPr>
              <w:t>工事費見積書の写し</w:t>
            </w:r>
          </w:p>
        </w:tc>
      </w:tr>
      <w:tr w:rsidR="008616BF" w:rsidTr="008616BF">
        <w:trPr>
          <w:trHeight w:val="440"/>
        </w:trPr>
        <w:tc>
          <w:tcPr>
            <w:tcW w:w="690" w:type="pct"/>
            <w:vMerge w:val="restart"/>
          </w:tcPr>
          <w:p w:rsidR="008616BF" w:rsidRDefault="008616BF" w:rsidP="008616BF"/>
        </w:tc>
        <w:tc>
          <w:tcPr>
            <w:tcW w:w="4310" w:type="pct"/>
          </w:tcPr>
          <w:p w:rsidR="008616BF" w:rsidRPr="008616BF" w:rsidRDefault="008616BF" w:rsidP="008616BF">
            <w:r>
              <w:rPr>
                <w:rFonts w:hint="eastAsia"/>
              </w:rPr>
              <w:t>建築確認通知書（新規設置の申請をする者）</w:t>
            </w:r>
          </w:p>
        </w:tc>
      </w:tr>
      <w:tr w:rsidR="008616BF" w:rsidTr="008616BF">
        <w:trPr>
          <w:trHeight w:val="413"/>
        </w:trPr>
        <w:tc>
          <w:tcPr>
            <w:tcW w:w="690" w:type="pct"/>
            <w:vMerge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>浄化槽設置届出書（単独処理浄化槽又は汲取便槽からの転換を申請する者）</w:t>
            </w:r>
          </w:p>
        </w:tc>
      </w:tr>
      <w:tr w:rsidR="008616BF" w:rsidTr="008616BF">
        <w:trPr>
          <w:trHeight w:val="414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>合併処理浄化槽の構造図</w:t>
            </w:r>
          </w:p>
        </w:tc>
      </w:tr>
      <w:tr w:rsidR="008616BF" w:rsidTr="008616BF">
        <w:trPr>
          <w:trHeight w:val="414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>全国浄化槽協会登録証の写し</w:t>
            </w:r>
          </w:p>
        </w:tc>
      </w:tr>
      <w:tr w:rsidR="008616BF" w:rsidTr="008616BF">
        <w:trPr>
          <w:trHeight w:val="323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>登録浄化槽管理票（Ｃ票）</w:t>
            </w:r>
          </w:p>
        </w:tc>
      </w:tr>
      <w:tr w:rsidR="008616BF" w:rsidTr="008616BF">
        <w:trPr>
          <w:trHeight w:val="414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>保証登録証（市町村用）</w:t>
            </w:r>
          </w:p>
        </w:tc>
      </w:tr>
      <w:tr w:rsidR="008616BF" w:rsidTr="008616BF">
        <w:trPr>
          <w:trHeight w:val="273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 xml:space="preserve">配置配管図又は排水系統図　</w:t>
            </w:r>
          </w:p>
        </w:tc>
      </w:tr>
      <w:tr w:rsidR="008616BF" w:rsidTr="008616BF">
        <w:trPr>
          <w:trHeight w:val="273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>現場案内図</w:t>
            </w:r>
          </w:p>
        </w:tc>
      </w:tr>
      <w:tr w:rsidR="008616BF" w:rsidTr="008616BF">
        <w:trPr>
          <w:trHeight w:val="414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9C050E">
            <w:r>
              <w:rPr>
                <w:rFonts w:hint="eastAsia"/>
              </w:rPr>
              <w:t>工程表</w:t>
            </w:r>
          </w:p>
        </w:tc>
      </w:tr>
      <w:tr w:rsidR="008616BF" w:rsidTr="008616BF">
        <w:trPr>
          <w:trHeight w:val="414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>浄化槽設備士免状の写し</w:t>
            </w:r>
          </w:p>
        </w:tc>
      </w:tr>
      <w:tr w:rsidR="008616BF" w:rsidRPr="00C21F6A" w:rsidTr="008616BF">
        <w:trPr>
          <w:trHeight w:val="253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D9523F" w:rsidRDefault="00D9523F" w:rsidP="00D9523F">
            <w:r>
              <w:rPr>
                <w:rFonts w:hint="eastAsia"/>
              </w:rPr>
              <w:t>木更津市税完納証明書または木更津市税の課税がない証明書</w:t>
            </w:r>
          </w:p>
          <w:p w:rsidR="008616BF" w:rsidRDefault="00D9523F" w:rsidP="00D9523F">
            <w:r>
              <w:rPr>
                <w:rFonts w:hint="eastAsia"/>
                <w:kern w:val="0"/>
              </w:rPr>
              <w:t>（共有名義の場合は共有者全員分が必要）</w:t>
            </w:r>
            <w:bookmarkStart w:id="0" w:name="_GoBack"/>
            <w:bookmarkEnd w:id="0"/>
          </w:p>
        </w:tc>
      </w:tr>
      <w:tr w:rsidR="008616BF" w:rsidTr="008616BF">
        <w:trPr>
          <w:trHeight w:val="271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8616BF" w:rsidRDefault="008616BF" w:rsidP="008616BF">
            <w:pPr>
              <w:ind w:rightChars="-43" w:right="-90"/>
            </w:pPr>
            <w:r>
              <w:rPr>
                <w:rFonts w:hint="eastAsia"/>
              </w:rPr>
              <w:t>その他　該当する申請者のみが必要な書類一覧</w:t>
            </w:r>
          </w:p>
        </w:tc>
      </w:tr>
      <w:tr w:rsidR="008616BF" w:rsidTr="001B7EAB">
        <w:trPr>
          <w:trHeight w:val="414"/>
        </w:trPr>
        <w:tc>
          <w:tcPr>
            <w:tcW w:w="690" w:type="pct"/>
            <w:tcBorders>
              <w:top w:val="single" w:sz="4" w:space="0" w:color="auto"/>
            </w:tcBorders>
          </w:tcPr>
          <w:p w:rsidR="008616BF" w:rsidRDefault="008616BF" w:rsidP="008616BF"/>
        </w:tc>
        <w:tc>
          <w:tcPr>
            <w:tcW w:w="4310" w:type="pct"/>
            <w:tcBorders>
              <w:top w:val="single" w:sz="4" w:space="0" w:color="auto"/>
            </w:tcBorders>
          </w:tcPr>
          <w:p w:rsidR="001B7EAB" w:rsidRDefault="00F524BC" w:rsidP="008616BF">
            <w:r>
              <w:rPr>
                <w:rFonts w:hint="eastAsia"/>
              </w:rPr>
              <w:t>委任状（本人以外が申請する場合）</w:t>
            </w:r>
          </w:p>
          <w:p w:rsidR="008616BF" w:rsidRDefault="008616BF" w:rsidP="008616BF">
            <w:r>
              <w:rPr>
                <w:rFonts w:hint="eastAsia"/>
              </w:rPr>
              <w:t>例　補助金申請の代理をしている浄化槽施工業者など</w:t>
            </w:r>
          </w:p>
        </w:tc>
      </w:tr>
      <w:tr w:rsidR="008616BF" w:rsidTr="001B7EAB">
        <w:trPr>
          <w:trHeight w:val="414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>ＰＣ（プレキャスト）板の許可証（ＰＣ板を使用する家）</w:t>
            </w:r>
          </w:p>
        </w:tc>
      </w:tr>
      <w:tr w:rsidR="008616BF" w:rsidTr="001B7EAB">
        <w:trPr>
          <w:trHeight w:val="414"/>
        </w:trPr>
        <w:tc>
          <w:tcPr>
            <w:tcW w:w="690" w:type="pct"/>
          </w:tcPr>
          <w:p w:rsidR="008616BF" w:rsidRDefault="008616BF" w:rsidP="008616BF"/>
        </w:tc>
        <w:tc>
          <w:tcPr>
            <w:tcW w:w="4310" w:type="pct"/>
          </w:tcPr>
          <w:p w:rsidR="008616BF" w:rsidRDefault="008616BF" w:rsidP="008616BF">
            <w:r>
              <w:rPr>
                <w:rFonts w:hint="eastAsia"/>
              </w:rPr>
              <w:t>貸主の承諾書</w:t>
            </w:r>
          </w:p>
        </w:tc>
      </w:tr>
    </w:tbl>
    <w:p w:rsidR="00270643" w:rsidRPr="00093304" w:rsidRDefault="00270643" w:rsidP="000456F9">
      <w:pPr>
        <w:tabs>
          <w:tab w:val="left" w:pos="6300"/>
        </w:tabs>
        <w:rPr>
          <w:sz w:val="24"/>
          <w:szCs w:val="24"/>
        </w:rPr>
      </w:pPr>
    </w:p>
    <w:sectPr w:rsidR="00270643" w:rsidRPr="00093304" w:rsidSect="00231109">
      <w:pgSz w:w="11906" w:h="16838" w:code="9"/>
      <w:pgMar w:top="1134" w:right="567" w:bottom="90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6F9" w:rsidRDefault="000456F9" w:rsidP="000456F9">
      <w:r>
        <w:separator/>
      </w:r>
    </w:p>
  </w:endnote>
  <w:endnote w:type="continuationSeparator" w:id="0">
    <w:p w:rsidR="000456F9" w:rsidRDefault="000456F9" w:rsidP="0004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6F9" w:rsidRDefault="000456F9" w:rsidP="000456F9">
      <w:r>
        <w:separator/>
      </w:r>
    </w:p>
  </w:footnote>
  <w:footnote w:type="continuationSeparator" w:id="0">
    <w:p w:rsidR="000456F9" w:rsidRDefault="000456F9" w:rsidP="0004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07985"/>
    <w:multiLevelType w:val="hybridMultilevel"/>
    <w:tmpl w:val="61E06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CA0"/>
    <w:rsid w:val="00001415"/>
    <w:rsid w:val="000456F9"/>
    <w:rsid w:val="0005244C"/>
    <w:rsid w:val="00064C40"/>
    <w:rsid w:val="00065844"/>
    <w:rsid w:val="00093304"/>
    <w:rsid w:val="00102380"/>
    <w:rsid w:val="00117374"/>
    <w:rsid w:val="0014557E"/>
    <w:rsid w:val="001556C4"/>
    <w:rsid w:val="001728AD"/>
    <w:rsid w:val="001B7EAB"/>
    <w:rsid w:val="00231109"/>
    <w:rsid w:val="00236029"/>
    <w:rsid w:val="00270643"/>
    <w:rsid w:val="00275B6F"/>
    <w:rsid w:val="002D1915"/>
    <w:rsid w:val="002D39EC"/>
    <w:rsid w:val="002F4A8F"/>
    <w:rsid w:val="0030599F"/>
    <w:rsid w:val="00382D45"/>
    <w:rsid w:val="00383D54"/>
    <w:rsid w:val="00386D7E"/>
    <w:rsid w:val="003A0989"/>
    <w:rsid w:val="003C5F4C"/>
    <w:rsid w:val="003D27B8"/>
    <w:rsid w:val="003F11A4"/>
    <w:rsid w:val="00434C60"/>
    <w:rsid w:val="0045100E"/>
    <w:rsid w:val="00486C18"/>
    <w:rsid w:val="0049016D"/>
    <w:rsid w:val="004B68DA"/>
    <w:rsid w:val="004E4306"/>
    <w:rsid w:val="00501527"/>
    <w:rsid w:val="005234B5"/>
    <w:rsid w:val="00534A0A"/>
    <w:rsid w:val="0055381A"/>
    <w:rsid w:val="0057764F"/>
    <w:rsid w:val="005B592E"/>
    <w:rsid w:val="00600335"/>
    <w:rsid w:val="00682CC6"/>
    <w:rsid w:val="00684033"/>
    <w:rsid w:val="006A5C07"/>
    <w:rsid w:val="00713256"/>
    <w:rsid w:val="00737864"/>
    <w:rsid w:val="00740848"/>
    <w:rsid w:val="0076389F"/>
    <w:rsid w:val="00770BD2"/>
    <w:rsid w:val="007A788F"/>
    <w:rsid w:val="007B5094"/>
    <w:rsid w:val="007D2080"/>
    <w:rsid w:val="008616BF"/>
    <w:rsid w:val="008874CC"/>
    <w:rsid w:val="008C2C7A"/>
    <w:rsid w:val="008D7682"/>
    <w:rsid w:val="008F5FB3"/>
    <w:rsid w:val="009B5514"/>
    <w:rsid w:val="009C050E"/>
    <w:rsid w:val="009D1CA0"/>
    <w:rsid w:val="00A023F7"/>
    <w:rsid w:val="00A209EC"/>
    <w:rsid w:val="00B55699"/>
    <w:rsid w:val="00B643B1"/>
    <w:rsid w:val="00B6544A"/>
    <w:rsid w:val="00C00679"/>
    <w:rsid w:val="00C0198B"/>
    <w:rsid w:val="00C21F6A"/>
    <w:rsid w:val="00C22C43"/>
    <w:rsid w:val="00C318F5"/>
    <w:rsid w:val="00CE13A4"/>
    <w:rsid w:val="00CF0833"/>
    <w:rsid w:val="00D64501"/>
    <w:rsid w:val="00D9523F"/>
    <w:rsid w:val="00E35C55"/>
    <w:rsid w:val="00E55B97"/>
    <w:rsid w:val="00E66D07"/>
    <w:rsid w:val="00EC66F0"/>
    <w:rsid w:val="00EE62EF"/>
    <w:rsid w:val="00F03DA2"/>
    <w:rsid w:val="00F42845"/>
    <w:rsid w:val="00F502BD"/>
    <w:rsid w:val="00F524BC"/>
    <w:rsid w:val="00F56D3E"/>
    <w:rsid w:val="00F76420"/>
    <w:rsid w:val="00F86351"/>
    <w:rsid w:val="00FB528B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775554"/>
  <w15:docId w15:val="{CB298D7D-45E5-4B5A-A454-F62A7C51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3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5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6F9"/>
  </w:style>
  <w:style w:type="paragraph" w:styleId="a7">
    <w:name w:val="footer"/>
    <w:basedOn w:val="a"/>
    <w:link w:val="a8"/>
    <w:uiPriority w:val="99"/>
    <w:unhideWhenUsed/>
    <w:rsid w:val="00045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6F9"/>
  </w:style>
  <w:style w:type="table" w:customStyle="1" w:styleId="1">
    <w:name w:val="表 (格子)1"/>
    <w:basedOn w:val="a1"/>
    <w:next w:val="a3"/>
    <w:uiPriority w:val="59"/>
    <w:rsid w:val="00B6544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2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3419-A05A-48F9-8812-9E34BE4A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NF20-0337</cp:lastModifiedBy>
  <cp:revision>114</cp:revision>
  <cp:lastPrinted>2016-08-03T00:27:00Z</cp:lastPrinted>
  <dcterms:created xsi:type="dcterms:W3CDTF">2014-05-30T07:21:00Z</dcterms:created>
  <dcterms:modified xsi:type="dcterms:W3CDTF">2020-05-13T02:31:00Z</dcterms:modified>
</cp:coreProperties>
</file>