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D3BAA" w14:textId="77777777" w:rsidR="00314FD8" w:rsidRPr="004E7E51" w:rsidRDefault="00314FD8" w:rsidP="00314FD8">
      <w:pPr>
        <w:jc w:val="center"/>
        <w:rPr>
          <w:rFonts w:hint="default"/>
          <w:color w:val="auto"/>
          <w:sz w:val="32"/>
          <w:szCs w:val="32"/>
        </w:rPr>
      </w:pPr>
      <w:r w:rsidRPr="004E7E51">
        <w:rPr>
          <w:color w:val="auto"/>
          <w:sz w:val="32"/>
          <w:szCs w:val="32"/>
        </w:rPr>
        <w:t>令和　年度肥料価格高騰対策事業支援金申請書兼請求書</w:t>
      </w:r>
    </w:p>
    <w:p w14:paraId="07D6C586" w14:textId="77777777" w:rsidR="00314FD8" w:rsidRDefault="00314FD8" w:rsidP="00314FD8">
      <w:pPr>
        <w:wordWrap w:val="0"/>
        <w:jc w:val="right"/>
        <w:rPr>
          <w:rFonts w:hint="default"/>
          <w:color w:val="auto"/>
          <w:szCs w:val="21"/>
        </w:rPr>
      </w:pPr>
    </w:p>
    <w:p w14:paraId="55645436" w14:textId="0262170A" w:rsidR="00314FD8" w:rsidRPr="004E7E51" w:rsidRDefault="00546698" w:rsidP="00314FD8">
      <w:pPr>
        <w:jc w:val="right"/>
        <w:rPr>
          <w:rFonts w:hint="default"/>
          <w:color w:val="auto"/>
          <w:sz w:val="24"/>
          <w:szCs w:val="24"/>
        </w:rPr>
      </w:pPr>
      <w:r w:rsidRPr="00210C0D">
        <w:rPr>
          <w:color w:val="auto"/>
          <w:spacing w:val="10"/>
          <w:sz w:val="24"/>
          <w:szCs w:val="24"/>
          <w:fitText w:val="2106" w:id="-1417514240"/>
        </w:rPr>
        <w:t xml:space="preserve">令和　</w:t>
      </w:r>
      <w:r w:rsidR="00314FD8" w:rsidRPr="00210C0D">
        <w:rPr>
          <w:color w:val="auto"/>
          <w:spacing w:val="10"/>
          <w:sz w:val="24"/>
          <w:szCs w:val="24"/>
          <w:fitText w:val="2106" w:id="-1417514240"/>
        </w:rPr>
        <w:t>年</w:t>
      </w:r>
      <w:r w:rsidR="00314FD8" w:rsidRPr="00210C0D">
        <w:rPr>
          <w:color w:val="auto"/>
          <w:spacing w:val="10"/>
          <w:sz w:val="24"/>
          <w:szCs w:val="24"/>
          <w:fitText w:val="2106" w:id="-1417514240"/>
        </w:rPr>
        <w:t xml:space="preserve">  </w:t>
      </w:r>
      <w:r w:rsidR="00314FD8" w:rsidRPr="00210C0D">
        <w:rPr>
          <w:color w:val="auto"/>
          <w:spacing w:val="10"/>
          <w:sz w:val="24"/>
          <w:szCs w:val="24"/>
          <w:fitText w:val="2106" w:id="-1417514240"/>
        </w:rPr>
        <w:t>月</w:t>
      </w:r>
      <w:r w:rsidR="00314FD8" w:rsidRPr="00210C0D">
        <w:rPr>
          <w:color w:val="auto"/>
          <w:spacing w:val="10"/>
          <w:sz w:val="24"/>
          <w:szCs w:val="24"/>
          <w:fitText w:val="2106" w:id="-1417514240"/>
        </w:rPr>
        <w:t xml:space="preserve">  </w:t>
      </w:r>
      <w:r w:rsidR="00314FD8" w:rsidRPr="00210C0D">
        <w:rPr>
          <w:color w:val="auto"/>
          <w:spacing w:val="3"/>
          <w:sz w:val="24"/>
          <w:szCs w:val="24"/>
          <w:fitText w:val="2106" w:id="-1417514240"/>
        </w:rPr>
        <w:t>日</w:t>
      </w:r>
      <w:r w:rsidR="00314FD8" w:rsidRPr="004E7E51">
        <w:rPr>
          <w:color w:val="auto"/>
          <w:sz w:val="24"/>
          <w:szCs w:val="24"/>
        </w:rPr>
        <w:t xml:space="preserve">　</w:t>
      </w:r>
    </w:p>
    <w:p w14:paraId="04FF6DBE" w14:textId="77777777" w:rsidR="00314FD8" w:rsidRPr="004E7E51" w:rsidRDefault="00314FD8" w:rsidP="00314FD8">
      <w:pPr>
        <w:jc w:val="left"/>
        <w:rPr>
          <w:rFonts w:hint="default"/>
          <w:color w:val="auto"/>
          <w:sz w:val="24"/>
          <w:szCs w:val="24"/>
        </w:rPr>
      </w:pPr>
    </w:p>
    <w:p w14:paraId="5621C87F" w14:textId="77777777" w:rsidR="00314FD8" w:rsidRPr="004E7E51" w:rsidRDefault="00314FD8" w:rsidP="00314FD8">
      <w:pPr>
        <w:ind w:firstLineChars="100" w:firstLine="240"/>
        <w:rPr>
          <w:rFonts w:hint="default"/>
          <w:color w:val="auto"/>
          <w:sz w:val="24"/>
          <w:szCs w:val="24"/>
        </w:rPr>
      </w:pPr>
      <w:r w:rsidRPr="004E7E51">
        <w:rPr>
          <w:color w:val="auto"/>
          <w:sz w:val="24"/>
          <w:szCs w:val="24"/>
        </w:rPr>
        <w:t>木更津市地域農業再生協議会長　渡辺　芳邦　様</w:t>
      </w:r>
    </w:p>
    <w:p w14:paraId="66A58E2C" w14:textId="77777777" w:rsidR="00546FEA" w:rsidRDefault="00546FEA" w:rsidP="00546FEA">
      <w:pPr>
        <w:rPr>
          <w:rFonts w:hint="default"/>
          <w:color w:val="auto"/>
          <w:sz w:val="24"/>
          <w:szCs w:val="24"/>
        </w:rPr>
      </w:pPr>
    </w:p>
    <w:p w14:paraId="158157D9" w14:textId="70F1C482" w:rsidR="00546FEA" w:rsidRPr="00546FEA" w:rsidRDefault="00314FD8" w:rsidP="00546FEA">
      <w:pPr>
        <w:wordWrap w:val="0"/>
        <w:jc w:val="right"/>
        <w:rPr>
          <w:rFonts w:hint="default"/>
          <w:color w:val="auto"/>
          <w:sz w:val="24"/>
          <w:szCs w:val="24"/>
          <w:u w:val="single"/>
        </w:rPr>
      </w:pPr>
      <w:r w:rsidRPr="00546FEA">
        <w:rPr>
          <w:color w:val="auto"/>
          <w:sz w:val="24"/>
          <w:szCs w:val="24"/>
          <w:u w:val="single"/>
        </w:rPr>
        <w:t>住所</w:t>
      </w:r>
      <w:r w:rsidR="00546FEA" w:rsidRPr="00546FEA">
        <w:rPr>
          <w:color w:val="auto"/>
          <w:sz w:val="24"/>
          <w:szCs w:val="24"/>
          <w:u w:val="single"/>
        </w:rPr>
        <w:t xml:space="preserve">又は所在地　　　　　　　　　　　　　　　　　</w:t>
      </w:r>
    </w:p>
    <w:p w14:paraId="7AA8A9FF" w14:textId="5AD416F3" w:rsidR="00314FD8" w:rsidRPr="004E7E51" w:rsidRDefault="00314FD8" w:rsidP="00546FEA">
      <w:pPr>
        <w:jc w:val="right"/>
        <w:rPr>
          <w:rFonts w:hint="default"/>
          <w:color w:val="auto"/>
          <w:sz w:val="24"/>
          <w:szCs w:val="24"/>
        </w:rPr>
      </w:pPr>
      <w:r w:rsidRPr="004E7E51">
        <w:rPr>
          <w:color w:val="auto"/>
          <w:sz w:val="24"/>
          <w:szCs w:val="24"/>
        </w:rPr>
        <w:t xml:space="preserve">　　　</w:t>
      </w:r>
    </w:p>
    <w:p w14:paraId="7085F009" w14:textId="6FCC7F5D" w:rsidR="00546FEA" w:rsidRPr="00546FEA" w:rsidRDefault="00546FEA" w:rsidP="00546FEA">
      <w:pPr>
        <w:wordWrap w:val="0"/>
        <w:jc w:val="right"/>
        <w:rPr>
          <w:rFonts w:hint="default"/>
          <w:color w:val="auto"/>
          <w:sz w:val="24"/>
          <w:szCs w:val="24"/>
          <w:u w:val="single"/>
        </w:rPr>
      </w:pPr>
      <w:r w:rsidRPr="00546FEA">
        <w:rPr>
          <w:color w:val="auto"/>
          <w:sz w:val="24"/>
          <w:szCs w:val="24"/>
          <w:u w:val="single"/>
        </w:rPr>
        <w:t xml:space="preserve">法人名又は屋号　　　　　　　　　　　　　　　　　</w:t>
      </w:r>
    </w:p>
    <w:p w14:paraId="7C4790B8" w14:textId="77777777" w:rsidR="00546FEA" w:rsidRDefault="00546FEA" w:rsidP="00546FEA">
      <w:pPr>
        <w:jc w:val="right"/>
        <w:rPr>
          <w:color w:val="auto"/>
          <w:sz w:val="24"/>
          <w:szCs w:val="24"/>
        </w:rPr>
      </w:pPr>
    </w:p>
    <w:p w14:paraId="7E9E7AA9" w14:textId="77777777" w:rsidR="00546FEA" w:rsidRDefault="00546FEA" w:rsidP="00546FEA">
      <w:pPr>
        <w:wordWrap w:val="0"/>
        <w:jc w:val="right"/>
        <w:rPr>
          <w:rFonts w:hint="default"/>
          <w:color w:val="auto"/>
          <w:sz w:val="24"/>
          <w:szCs w:val="24"/>
        </w:rPr>
      </w:pPr>
      <w:r w:rsidRPr="00546FEA">
        <w:rPr>
          <w:color w:val="auto"/>
          <w:sz w:val="24"/>
          <w:szCs w:val="24"/>
          <w:u w:val="single"/>
        </w:rPr>
        <w:t>代表者　職・氏名</w:t>
      </w:r>
      <w:r w:rsidR="00314FD8" w:rsidRPr="00546FEA">
        <w:rPr>
          <w:color w:val="auto"/>
          <w:sz w:val="24"/>
          <w:szCs w:val="24"/>
          <w:u w:val="single"/>
        </w:rPr>
        <w:t xml:space="preserve">　　　　　　　　</w:t>
      </w:r>
      <w:r w:rsidR="00210C0D" w:rsidRPr="00546FEA">
        <w:rPr>
          <w:color w:val="auto"/>
          <w:sz w:val="24"/>
          <w:szCs w:val="24"/>
          <w:u w:val="single"/>
        </w:rPr>
        <w:t xml:space="preserve">　　　　　</w:t>
      </w:r>
      <w:r w:rsidR="00314FD8" w:rsidRPr="00546FEA">
        <w:rPr>
          <w:color w:val="auto"/>
          <w:sz w:val="24"/>
          <w:szCs w:val="24"/>
          <w:u w:val="single"/>
        </w:rPr>
        <w:t xml:space="preserve">　</w:t>
      </w:r>
      <w:r w:rsidR="00314FD8" w:rsidRPr="00546FEA">
        <w:rPr>
          <w:color w:val="auto"/>
          <w:sz w:val="24"/>
          <w:szCs w:val="24"/>
          <w:u w:val="single"/>
        </w:rPr>
        <w:fldChar w:fldCharType="begin"/>
      </w:r>
      <w:r w:rsidR="00314FD8" w:rsidRPr="00546FEA">
        <w:rPr>
          <w:color w:val="auto"/>
          <w:sz w:val="24"/>
          <w:szCs w:val="24"/>
          <w:u w:val="single"/>
        </w:rPr>
        <w:instrText xml:space="preserve"> eq \o\ac(</w:instrText>
      </w:r>
      <w:r w:rsidR="00314FD8" w:rsidRPr="00546FEA">
        <w:rPr>
          <w:color w:val="auto"/>
          <w:sz w:val="24"/>
          <w:szCs w:val="24"/>
          <w:u w:val="single"/>
        </w:rPr>
        <w:instrText>○</w:instrText>
      </w:r>
      <w:r w:rsidR="00314FD8" w:rsidRPr="00546FEA">
        <w:rPr>
          <w:color w:val="auto"/>
          <w:sz w:val="24"/>
          <w:szCs w:val="24"/>
          <w:u w:val="single"/>
        </w:rPr>
        <w:instrText>,</w:instrText>
      </w:r>
      <w:r w:rsidR="00314FD8" w:rsidRPr="00546FEA">
        <w:rPr>
          <w:color w:val="auto"/>
          <w:sz w:val="24"/>
          <w:szCs w:val="24"/>
          <w:u w:val="single"/>
        </w:rPr>
        <w:instrText>印</w:instrText>
      </w:r>
      <w:r w:rsidR="00314FD8" w:rsidRPr="00546FEA">
        <w:rPr>
          <w:color w:val="auto"/>
          <w:sz w:val="24"/>
          <w:szCs w:val="24"/>
          <w:u w:val="single"/>
        </w:rPr>
        <w:instrText>)</w:instrText>
      </w:r>
      <w:r w:rsidR="00314FD8" w:rsidRPr="00546FEA">
        <w:rPr>
          <w:color w:val="auto"/>
          <w:sz w:val="24"/>
          <w:szCs w:val="24"/>
          <w:u w:val="single"/>
        </w:rPr>
        <w:fldChar w:fldCharType="end"/>
      </w:r>
      <w:r w:rsidRPr="00546FEA">
        <w:rPr>
          <w:color w:val="auto"/>
          <w:sz w:val="24"/>
          <w:szCs w:val="24"/>
          <w:u w:val="single"/>
        </w:rPr>
        <w:t xml:space="preserve">　</w:t>
      </w:r>
    </w:p>
    <w:p w14:paraId="017EB2F6" w14:textId="2F6B7221" w:rsidR="00314FD8" w:rsidRPr="004E7E51" w:rsidRDefault="00546FEA" w:rsidP="00546FEA">
      <w:pPr>
        <w:ind w:right="960"/>
        <w:rPr>
          <w:rFonts w:hint="default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　　　　　　　　　　　　　　　　　　　</w:t>
      </w:r>
      <w:r w:rsidR="00314FD8" w:rsidRPr="004E7E51">
        <w:rPr>
          <w:color w:val="auto"/>
          <w:sz w:val="24"/>
          <w:szCs w:val="24"/>
        </w:rPr>
        <w:t xml:space="preserve">　　　　　　</w:t>
      </w:r>
    </w:p>
    <w:p w14:paraId="774E157B" w14:textId="1E302319" w:rsidR="00546FEA" w:rsidRPr="00546FEA" w:rsidRDefault="00546FEA" w:rsidP="00546FEA">
      <w:pPr>
        <w:wordWrap w:val="0"/>
        <w:jc w:val="right"/>
        <w:rPr>
          <w:rFonts w:hint="default"/>
          <w:color w:val="auto"/>
          <w:sz w:val="24"/>
          <w:szCs w:val="24"/>
          <w:u w:val="single"/>
        </w:rPr>
      </w:pPr>
      <w:r w:rsidRPr="00546FEA">
        <w:rPr>
          <w:color w:val="auto"/>
          <w:sz w:val="24"/>
          <w:szCs w:val="24"/>
          <w:u w:val="single"/>
        </w:rPr>
        <w:t xml:space="preserve">電話番号　　　　　　　　　</w:t>
      </w:r>
      <w:bookmarkStart w:id="0" w:name="_GoBack"/>
      <w:bookmarkEnd w:id="0"/>
      <w:r w:rsidRPr="00546FEA">
        <w:rPr>
          <w:color w:val="auto"/>
          <w:sz w:val="24"/>
          <w:szCs w:val="24"/>
          <w:u w:val="single"/>
        </w:rPr>
        <w:t xml:space="preserve">　　　　　　　　　　　</w:t>
      </w:r>
    </w:p>
    <w:p w14:paraId="37BF4B47" w14:textId="40B7AA6D" w:rsidR="00546FEA" w:rsidRDefault="00546FEA" w:rsidP="00546FEA">
      <w:pPr>
        <w:jc w:val="right"/>
        <w:rPr>
          <w:rFonts w:hint="default"/>
          <w:color w:val="auto"/>
          <w:sz w:val="24"/>
          <w:szCs w:val="24"/>
        </w:rPr>
      </w:pPr>
    </w:p>
    <w:p w14:paraId="6111E3F3" w14:textId="77777777" w:rsidR="00546FEA" w:rsidRPr="00546FEA" w:rsidRDefault="00546FEA" w:rsidP="00546FEA">
      <w:pPr>
        <w:jc w:val="right"/>
        <w:rPr>
          <w:color w:val="auto"/>
          <w:sz w:val="24"/>
          <w:szCs w:val="24"/>
        </w:rPr>
      </w:pPr>
    </w:p>
    <w:p w14:paraId="511AF171" w14:textId="7520684C" w:rsidR="00314FD8" w:rsidRPr="004E7E51" w:rsidRDefault="00314FD8" w:rsidP="00546FEA">
      <w:pPr>
        <w:rPr>
          <w:rFonts w:ascii="ＭＳ 明朝" w:hAnsi="ＭＳ 明朝" w:hint="default"/>
          <w:color w:val="auto"/>
          <w:sz w:val="24"/>
          <w:szCs w:val="24"/>
        </w:rPr>
      </w:pPr>
      <w:r w:rsidRPr="004E7E51">
        <w:rPr>
          <w:color w:val="auto"/>
          <w:sz w:val="24"/>
          <w:szCs w:val="24"/>
        </w:rPr>
        <w:t>令和　年度において、肥料価格高騰対策事業支援金の給付を受けたいので、下記のとおり申請し、給付金を請求します。</w:t>
      </w:r>
    </w:p>
    <w:p w14:paraId="4559D43F" w14:textId="77777777" w:rsidR="00314FD8" w:rsidRPr="004E7E51" w:rsidRDefault="00314FD8" w:rsidP="00314FD8">
      <w:pPr>
        <w:ind w:left="698" w:hangingChars="291" w:hanging="698"/>
        <w:jc w:val="left"/>
        <w:rPr>
          <w:rFonts w:hint="default"/>
          <w:color w:val="auto"/>
          <w:sz w:val="24"/>
          <w:szCs w:val="24"/>
        </w:rPr>
      </w:pPr>
    </w:p>
    <w:p w14:paraId="52AE2BC3" w14:textId="77777777" w:rsidR="00314FD8" w:rsidRPr="004E7E51" w:rsidRDefault="00314FD8" w:rsidP="00314FD8">
      <w:pPr>
        <w:ind w:left="698" w:hangingChars="291" w:hanging="698"/>
        <w:jc w:val="left"/>
        <w:rPr>
          <w:rFonts w:hint="default"/>
          <w:color w:val="auto"/>
          <w:sz w:val="24"/>
          <w:szCs w:val="24"/>
        </w:rPr>
      </w:pPr>
    </w:p>
    <w:p w14:paraId="30ADF9BD" w14:textId="77777777" w:rsidR="00314FD8" w:rsidRPr="004E7E51" w:rsidRDefault="00314FD8" w:rsidP="00314FD8">
      <w:pPr>
        <w:ind w:left="698" w:hangingChars="291" w:hanging="698"/>
        <w:jc w:val="left"/>
        <w:rPr>
          <w:rFonts w:ascii="ＭＳ 明朝" w:hAnsi="ＭＳ 明朝" w:hint="default"/>
          <w:color w:val="auto"/>
          <w:sz w:val="24"/>
          <w:szCs w:val="24"/>
          <w:u w:val="single"/>
        </w:rPr>
      </w:pPr>
      <w:r w:rsidRPr="004E7E51">
        <w:rPr>
          <w:color w:val="auto"/>
          <w:sz w:val="24"/>
          <w:szCs w:val="24"/>
        </w:rPr>
        <w:t xml:space="preserve">１　支援金申請（請求）額　　　　　</w:t>
      </w:r>
      <w:r w:rsidRPr="004E7E51">
        <w:rPr>
          <w:color w:val="auto"/>
          <w:sz w:val="24"/>
          <w:szCs w:val="24"/>
          <w:u w:val="single"/>
        </w:rPr>
        <w:t xml:space="preserve">　　　　　　　　　円</w:t>
      </w:r>
    </w:p>
    <w:p w14:paraId="1D52888D" w14:textId="77777777" w:rsidR="00314FD8" w:rsidRPr="004E7E51" w:rsidRDefault="00314FD8" w:rsidP="00314FD8">
      <w:pPr>
        <w:spacing w:line="260" w:lineRule="exact"/>
        <w:rPr>
          <w:rFonts w:hint="default"/>
          <w:color w:val="auto"/>
          <w:sz w:val="24"/>
          <w:szCs w:val="24"/>
        </w:rPr>
      </w:pPr>
    </w:p>
    <w:p w14:paraId="024D483E" w14:textId="77777777" w:rsidR="00314FD8" w:rsidRPr="004E7E51" w:rsidRDefault="00314FD8" w:rsidP="00314FD8">
      <w:pPr>
        <w:spacing w:line="260" w:lineRule="exact"/>
        <w:rPr>
          <w:rFonts w:hint="default"/>
          <w:color w:val="auto"/>
          <w:sz w:val="24"/>
          <w:szCs w:val="24"/>
          <w:u w:val="single"/>
        </w:rPr>
      </w:pPr>
      <w:r w:rsidRPr="004E7E51">
        <w:rPr>
          <w:color w:val="auto"/>
          <w:sz w:val="24"/>
          <w:szCs w:val="24"/>
        </w:rPr>
        <w:t xml:space="preserve">２　対象肥料　　　　　　　　　　　</w:t>
      </w:r>
      <w:r w:rsidRPr="004E7E51">
        <w:rPr>
          <w:color w:val="auto"/>
          <w:sz w:val="24"/>
          <w:szCs w:val="24"/>
          <w:u w:val="single"/>
        </w:rPr>
        <w:t>秋用肥料分</w:t>
      </w:r>
      <w:r w:rsidRPr="004E7E51">
        <w:rPr>
          <w:color w:val="auto"/>
          <w:sz w:val="24"/>
          <w:szCs w:val="24"/>
          <w:u w:val="single"/>
        </w:rPr>
        <w:t>/</w:t>
      </w:r>
      <w:r w:rsidRPr="004E7E51">
        <w:rPr>
          <w:color w:val="auto"/>
          <w:sz w:val="24"/>
          <w:szCs w:val="24"/>
          <w:u w:val="single"/>
        </w:rPr>
        <w:t>春用肥料分</w:t>
      </w:r>
    </w:p>
    <w:p w14:paraId="69D91CC8" w14:textId="7F2E3D0C" w:rsidR="00314FD8" w:rsidRPr="004E7E51" w:rsidRDefault="00314FD8" w:rsidP="00314FD8">
      <w:pPr>
        <w:spacing w:line="260" w:lineRule="exact"/>
        <w:ind w:leftChars="58" w:left="122"/>
        <w:jc w:val="center"/>
        <w:rPr>
          <w:rFonts w:hint="default"/>
          <w:color w:val="auto"/>
          <w:sz w:val="24"/>
          <w:szCs w:val="24"/>
        </w:rPr>
      </w:pPr>
      <w:r w:rsidRPr="004E7E51">
        <w:rPr>
          <w:color w:val="auto"/>
          <w:sz w:val="24"/>
          <w:szCs w:val="24"/>
        </w:rPr>
        <w:t xml:space="preserve">　　　（注）いずれかを選択すること</w:t>
      </w:r>
    </w:p>
    <w:p w14:paraId="4DD441F9" w14:textId="208C9954" w:rsidR="00014091" w:rsidRPr="004E7E51" w:rsidRDefault="00314FD8" w:rsidP="00014091">
      <w:pPr>
        <w:overflowPunct/>
        <w:textAlignment w:val="auto"/>
        <w:rPr>
          <w:rFonts w:ascii="Century" w:hAnsi="Century" w:cs="Times New Roman" w:hint="default"/>
          <w:color w:val="auto"/>
          <w:kern w:val="2"/>
          <w:sz w:val="24"/>
          <w:szCs w:val="24"/>
        </w:rPr>
      </w:pPr>
      <w:r w:rsidRPr="004E7E51">
        <w:rPr>
          <w:rFonts w:ascii="Century" w:hAnsi="Century" w:cs="Times New Roman"/>
          <w:color w:val="auto"/>
          <w:kern w:val="2"/>
          <w:sz w:val="24"/>
          <w:szCs w:val="24"/>
        </w:rPr>
        <w:t>３</w:t>
      </w:r>
      <w:r w:rsidR="00014091" w:rsidRPr="004E7E51">
        <w:rPr>
          <w:rFonts w:ascii="Century" w:hAnsi="Century" w:cs="Times New Roman"/>
          <w:color w:val="auto"/>
          <w:kern w:val="2"/>
          <w:sz w:val="24"/>
          <w:szCs w:val="24"/>
        </w:rPr>
        <w:t xml:space="preserve"> </w:t>
      </w:r>
      <w:r w:rsidR="00014091" w:rsidRPr="004E7E51">
        <w:rPr>
          <w:rFonts w:ascii="Century" w:hAnsi="Century" w:cs="Times New Roman"/>
          <w:color w:val="auto"/>
          <w:kern w:val="2"/>
          <w:sz w:val="24"/>
          <w:szCs w:val="24"/>
        </w:rPr>
        <w:t>支援金の振込口座</w:t>
      </w:r>
    </w:p>
    <w:tbl>
      <w:tblPr>
        <w:tblStyle w:val="ab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851"/>
        <w:gridCol w:w="992"/>
        <w:gridCol w:w="567"/>
        <w:gridCol w:w="567"/>
        <w:gridCol w:w="567"/>
        <w:gridCol w:w="567"/>
        <w:gridCol w:w="567"/>
        <w:gridCol w:w="567"/>
        <w:gridCol w:w="567"/>
      </w:tblGrid>
      <w:tr w:rsidR="00E62C2A" w:rsidRPr="00041BD0" w14:paraId="4F656355" w14:textId="77777777" w:rsidTr="00E62C2A">
        <w:tc>
          <w:tcPr>
            <w:tcW w:w="3256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91D20" w14:textId="7892FBDB" w:rsidR="00E62C2A" w:rsidRPr="00041BD0" w:rsidRDefault="00E62C2A" w:rsidP="00E62C2A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金融機関名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F2638" w14:textId="77777777" w:rsidR="00E62C2A" w:rsidRPr="00041BD0" w:rsidRDefault="00E62C2A" w:rsidP="00B217E1">
            <w:pPr>
              <w:spacing w:line="28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="ＭＳ ゴシック" w:eastAsia="ＭＳ ゴシック" w:hAnsi="ＭＳ ゴシック"/>
                <w:szCs w:val="21"/>
              </w:rPr>
              <w:t>支店名</w:t>
            </w:r>
          </w:p>
        </w:tc>
        <w:tc>
          <w:tcPr>
            <w:tcW w:w="4961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34A2B22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口座番号（右詰めでお書きください）</w:t>
            </w:r>
          </w:p>
        </w:tc>
      </w:tr>
      <w:tr w:rsidR="00E62C2A" w:rsidRPr="00041BD0" w14:paraId="225E7241" w14:textId="77777777" w:rsidTr="00E62C2A">
        <w:trPr>
          <w:trHeight w:val="1102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FA0A59E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50FEAB43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 w:val="20"/>
                <w:szCs w:val="21"/>
              </w:rPr>
            </w:pPr>
            <w:r w:rsidRPr="00041BD0">
              <w:rPr>
                <w:rFonts w:asciiTheme="minorEastAsia" w:hAnsiTheme="minorEastAsia"/>
                <w:sz w:val="20"/>
                <w:szCs w:val="21"/>
              </w:rPr>
              <w:t>銀行・金庫・信組</w:t>
            </w:r>
          </w:p>
          <w:p w14:paraId="54FD15C3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 w:val="20"/>
                <w:szCs w:val="21"/>
              </w:rPr>
            </w:pPr>
          </w:p>
          <w:p w14:paraId="0C38AD50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 w:val="20"/>
                <w:szCs w:val="21"/>
              </w:rPr>
              <w:t>信連・農協・漁協</w:t>
            </w:r>
          </w:p>
        </w:tc>
        <w:tc>
          <w:tcPr>
            <w:tcW w:w="12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755D96DF" w14:textId="77777777" w:rsidR="00E62C2A" w:rsidRPr="00041BD0" w:rsidRDefault="00E62C2A" w:rsidP="00B217E1">
            <w:pPr>
              <w:spacing w:line="28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2271EDC9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本店</w:t>
            </w:r>
          </w:p>
          <w:p w14:paraId="07BC0CC4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  <w:p w14:paraId="54427F63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支店</w:t>
            </w:r>
          </w:p>
        </w:tc>
        <w:tc>
          <w:tcPr>
            <w:tcW w:w="992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14:paraId="161DDE0C" w14:textId="77777777" w:rsidR="00E62C2A" w:rsidRPr="00041BD0" w:rsidRDefault="00E62C2A" w:rsidP="00B217E1">
            <w:pPr>
              <w:spacing w:line="28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□普通</w:t>
            </w:r>
          </w:p>
          <w:p w14:paraId="12DC271D" w14:textId="77777777" w:rsidR="00E62C2A" w:rsidRPr="00041BD0" w:rsidRDefault="00E62C2A" w:rsidP="00B217E1">
            <w:pPr>
              <w:spacing w:line="280" w:lineRule="exact"/>
              <w:jc w:val="center"/>
              <w:rPr>
                <w:rFonts w:asciiTheme="minorEastAsia" w:hAnsiTheme="minorEastAsia" w:hint="default"/>
                <w:szCs w:val="21"/>
              </w:rPr>
            </w:pPr>
          </w:p>
          <w:p w14:paraId="22D53238" w14:textId="77777777" w:rsidR="00E62C2A" w:rsidRPr="00041BD0" w:rsidRDefault="00E62C2A" w:rsidP="00B217E1">
            <w:pPr>
              <w:spacing w:line="280" w:lineRule="exact"/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□当座</w:t>
            </w: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7F44809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17C7C3B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B699AF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B329588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E9F5CC5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2B6CDA8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FC6293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E62C2A" w:rsidRPr="00041BD0" w14:paraId="62EC1848" w14:textId="77777777" w:rsidTr="00E62C2A">
        <w:trPr>
          <w:trHeight w:val="475"/>
        </w:trPr>
        <w:tc>
          <w:tcPr>
            <w:tcW w:w="1413" w:type="dxa"/>
            <w:tcBorders>
              <w:top w:val="single" w:sz="18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51F1B8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 w:val="20"/>
                <w:szCs w:val="21"/>
              </w:rPr>
            </w:pPr>
            <w:r w:rsidRPr="00041BD0">
              <w:rPr>
                <w:rFonts w:asciiTheme="minorEastAsia" w:hAnsiTheme="minorEastAsia"/>
                <w:sz w:val="20"/>
                <w:szCs w:val="21"/>
              </w:rPr>
              <w:t>口座名義</w:t>
            </w:r>
          </w:p>
          <w:p w14:paraId="0EB2EBF9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（カナ）</w:t>
            </w:r>
          </w:p>
        </w:tc>
        <w:tc>
          <w:tcPr>
            <w:tcW w:w="8930" w:type="dxa"/>
            <w:gridSpan w:val="11"/>
            <w:tcBorders>
              <w:top w:val="single" w:sz="18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11377EB" w14:textId="77777777" w:rsidR="00E62C2A" w:rsidRPr="00041BD0" w:rsidRDefault="00E62C2A" w:rsidP="00B217E1">
            <w:pPr>
              <w:ind w:leftChars="-50" w:left="-105" w:rightChars="-50" w:right="-105"/>
              <w:jc w:val="center"/>
              <w:rPr>
                <w:rFonts w:asciiTheme="minorEastAsia" w:hAnsiTheme="minorEastAsia" w:hint="default"/>
                <w:szCs w:val="21"/>
              </w:rPr>
            </w:pPr>
          </w:p>
        </w:tc>
      </w:tr>
      <w:tr w:rsidR="00E62C2A" w:rsidRPr="00041BD0" w14:paraId="4CF9985A" w14:textId="77777777" w:rsidTr="00E62C2A">
        <w:trPr>
          <w:trHeight w:val="1017"/>
        </w:trPr>
        <w:tc>
          <w:tcPr>
            <w:tcW w:w="1413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66C7EEA" w14:textId="77777777" w:rsidR="00E62C2A" w:rsidRPr="00041BD0" w:rsidRDefault="00E62C2A" w:rsidP="00B217E1">
            <w:pPr>
              <w:jc w:val="center"/>
              <w:rPr>
                <w:rFonts w:asciiTheme="minorEastAsia" w:hAnsiTheme="minorEastAsia" w:hint="default"/>
                <w:szCs w:val="21"/>
              </w:rPr>
            </w:pPr>
            <w:r w:rsidRPr="00041BD0">
              <w:rPr>
                <w:rFonts w:asciiTheme="minorEastAsia" w:hAnsiTheme="minorEastAsia"/>
                <w:szCs w:val="21"/>
              </w:rPr>
              <w:t>口座名義</w:t>
            </w:r>
          </w:p>
        </w:tc>
        <w:tc>
          <w:tcPr>
            <w:tcW w:w="8930" w:type="dxa"/>
            <w:gridSpan w:val="11"/>
            <w:tcBorders>
              <w:left w:val="double" w:sz="4" w:space="0" w:color="auto"/>
            </w:tcBorders>
            <w:shd w:val="clear" w:color="auto" w:fill="FFFFFF" w:themeFill="background1"/>
          </w:tcPr>
          <w:p w14:paraId="5B4DA681" w14:textId="77777777" w:rsidR="00E62C2A" w:rsidRPr="00041BD0" w:rsidRDefault="00E62C2A" w:rsidP="00B217E1">
            <w:pPr>
              <w:rPr>
                <w:rFonts w:asciiTheme="minorEastAsia" w:hAnsiTheme="minorEastAsia" w:hint="default"/>
                <w:szCs w:val="21"/>
              </w:rPr>
            </w:pPr>
          </w:p>
        </w:tc>
      </w:tr>
    </w:tbl>
    <w:p w14:paraId="186EE1AE" w14:textId="77777777" w:rsidR="00014091" w:rsidRPr="004B61BE" w:rsidRDefault="00014091" w:rsidP="00014091">
      <w:pPr>
        <w:ind w:right="1050"/>
        <w:rPr>
          <w:rFonts w:hint="default"/>
          <w:color w:val="auto"/>
        </w:rPr>
      </w:pPr>
    </w:p>
    <w:sectPr w:rsidR="00014091" w:rsidRPr="004B61BE" w:rsidSect="00E62C2A">
      <w:footerReference w:type="default" r:id="rId6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76F9" w14:textId="77777777" w:rsidR="00812570" w:rsidRDefault="00812570" w:rsidP="00B778DB">
      <w:pPr>
        <w:rPr>
          <w:rFonts w:hint="default"/>
        </w:rPr>
      </w:pPr>
      <w:r>
        <w:separator/>
      </w:r>
    </w:p>
  </w:endnote>
  <w:endnote w:type="continuationSeparator" w:id="0">
    <w:p w14:paraId="534B5B78" w14:textId="77777777" w:rsidR="00812570" w:rsidRDefault="00812570" w:rsidP="00B778D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56E7C" w14:textId="5E2AEE0E" w:rsidR="00F001EB" w:rsidRDefault="00F001EB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741ED" w14:textId="77777777" w:rsidR="00812570" w:rsidRDefault="00812570" w:rsidP="00B778DB">
      <w:pPr>
        <w:rPr>
          <w:rFonts w:hint="default"/>
        </w:rPr>
      </w:pPr>
      <w:r>
        <w:separator/>
      </w:r>
    </w:p>
  </w:footnote>
  <w:footnote w:type="continuationSeparator" w:id="0">
    <w:p w14:paraId="449A8769" w14:textId="77777777" w:rsidR="00812570" w:rsidRDefault="00812570" w:rsidP="00B778D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91"/>
    <w:rsid w:val="00014091"/>
    <w:rsid w:val="000C0575"/>
    <w:rsid w:val="000F7D5C"/>
    <w:rsid w:val="00143704"/>
    <w:rsid w:val="00210C0D"/>
    <w:rsid w:val="0027053F"/>
    <w:rsid w:val="00293714"/>
    <w:rsid w:val="002A5C83"/>
    <w:rsid w:val="00314FD8"/>
    <w:rsid w:val="00365ECC"/>
    <w:rsid w:val="003755D5"/>
    <w:rsid w:val="00387C9A"/>
    <w:rsid w:val="003C4395"/>
    <w:rsid w:val="003E661C"/>
    <w:rsid w:val="004A518F"/>
    <w:rsid w:val="004B5EC4"/>
    <w:rsid w:val="004B61BE"/>
    <w:rsid w:val="004E7E51"/>
    <w:rsid w:val="00546698"/>
    <w:rsid w:val="00546FEA"/>
    <w:rsid w:val="006B2F4E"/>
    <w:rsid w:val="007001F4"/>
    <w:rsid w:val="007113C2"/>
    <w:rsid w:val="00812570"/>
    <w:rsid w:val="009A231B"/>
    <w:rsid w:val="00A0192F"/>
    <w:rsid w:val="00AA6D12"/>
    <w:rsid w:val="00AF45AC"/>
    <w:rsid w:val="00B778DB"/>
    <w:rsid w:val="00BE0BF8"/>
    <w:rsid w:val="00BE5360"/>
    <w:rsid w:val="00C0318D"/>
    <w:rsid w:val="00CD4F48"/>
    <w:rsid w:val="00D25E63"/>
    <w:rsid w:val="00DC2D75"/>
    <w:rsid w:val="00E62C2A"/>
    <w:rsid w:val="00F0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AEA442"/>
  <w15:chartTrackingRefBased/>
  <w15:docId w15:val="{A8CCD78D-09DC-4014-99F5-6D6C8A1D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091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Note Heading"/>
    <w:basedOn w:val="a"/>
    <w:next w:val="a"/>
    <w:link w:val="a8"/>
    <w:uiPriority w:val="99"/>
    <w:unhideWhenUsed/>
    <w:rsid w:val="00AF45AC"/>
    <w:pPr>
      <w:jc w:val="center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8">
    <w:name w:val="記 (文字)"/>
    <w:basedOn w:val="a0"/>
    <w:link w:val="a7"/>
    <w:uiPriority w:val="99"/>
    <w:rsid w:val="00AF45AC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AF45AC"/>
    <w:pPr>
      <w:jc w:val="right"/>
    </w:pPr>
    <w:rPr>
      <w:rFonts w:ascii="Century" w:hAnsi="Century" w:cs="Times New Roman" w:hint="default"/>
      <w:color w:val="auto"/>
      <w:kern w:val="2"/>
      <w:szCs w:val="22"/>
    </w:rPr>
  </w:style>
  <w:style w:type="character" w:customStyle="1" w:styleId="aa">
    <w:name w:val="結語 (文字)"/>
    <w:basedOn w:val="a0"/>
    <w:link w:val="a9"/>
    <w:uiPriority w:val="99"/>
    <w:rsid w:val="00AF45AC"/>
    <w:rPr>
      <w:rFonts w:ascii="Century" w:eastAsia="ＭＳ 明朝" w:hAnsi="Century" w:cs="Times New Roman"/>
    </w:rPr>
  </w:style>
  <w:style w:type="table" w:styleId="ab">
    <w:name w:val="Table Grid"/>
    <w:basedOn w:val="a1"/>
    <w:uiPriority w:val="39"/>
    <w:rsid w:val="00E62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0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C0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1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青野 裕子</dc:creator>
  <cp:keywords/>
  <dc:description/>
  <cp:lastModifiedBy>MF20-0111</cp:lastModifiedBy>
  <cp:revision>14</cp:revision>
  <cp:lastPrinted>2022-11-16T00:51:00Z</cp:lastPrinted>
  <dcterms:created xsi:type="dcterms:W3CDTF">2022-11-04T06:15:00Z</dcterms:created>
  <dcterms:modified xsi:type="dcterms:W3CDTF">2022-11-16T01:28:00Z</dcterms:modified>
</cp:coreProperties>
</file>