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B636" w14:textId="24A6D564" w:rsidR="005724BA" w:rsidRPr="0086216B" w:rsidRDefault="0072411B" w:rsidP="0086216B">
      <w:pPr>
        <w:autoSpaceDE w:val="0"/>
        <w:autoSpaceDN w:val="0"/>
        <w:snapToGrid w:val="0"/>
        <w:spacing w:beforeLines="50" w:before="175" w:afterLines="50" w:after="175" w:line="240" w:lineRule="auto"/>
        <w:jc w:val="center"/>
        <w:rPr>
          <w:rFonts w:ascii="UD デジタル 教科書体 N-R" w:eastAsia="UD デジタル 教科書体 N-R" w:hAnsi="HG丸ｺﾞｼｯｸM-PRO"/>
          <w:b/>
          <w:color w:val="FFFFFF"/>
          <w:sz w:val="44"/>
          <w:szCs w:val="44"/>
        </w:rPr>
      </w:pPr>
      <w:r w:rsidRPr="0086216B">
        <w:rPr>
          <w:rFonts w:ascii="UD デジタル 教科書体 N-R" w:eastAsia="UD デジタル 教科書体 N-R" w:hAnsi="HG丸ｺﾞｼｯｸM-PRO" w:hint="eastAsia"/>
          <w:b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1612A6" wp14:editId="763C1593">
                <wp:simplePos x="0" y="0"/>
                <wp:positionH relativeFrom="margin">
                  <wp:align>left</wp:align>
                </wp:positionH>
                <wp:positionV relativeFrom="line">
                  <wp:posOffset>-47806</wp:posOffset>
                </wp:positionV>
                <wp:extent cx="6112510" cy="655773"/>
                <wp:effectExtent l="0" t="0" r="21590" b="11430"/>
                <wp:wrapNone/>
                <wp:docPr id="7" name="AutoShap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655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9C65FEA" id="AutoShape 947" o:spid="_x0000_s1026" style="position:absolute;left:0;text-align:left;margin-left:0;margin-top:-3.75pt;width:481.3pt;height:51.65pt;z-index:-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" fillcolor="#333">
                <v:shadow color="black"/>
                <v:textbox inset=",2.57mm"/>
                <w10:wrap anchorx="margin" anchory="line"/>
              </v:roundrect>
            </w:pict>
          </mc:Fallback>
        </mc:AlternateContent>
      </w:r>
      <w:bookmarkStart w:id="0" w:name="_Hlk124766706"/>
      <w:r w:rsidR="00DB62A3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地域農業の将来</w:t>
      </w:r>
      <w:r w:rsidR="00EC6D43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に関する</w:t>
      </w:r>
      <w:r w:rsidR="005724BA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アンケート調査</w:t>
      </w:r>
      <w:bookmarkEnd w:id="0"/>
    </w:p>
    <w:p w14:paraId="27480305" w14:textId="77777777" w:rsidR="000B7DA7" w:rsidRPr="008A200D" w:rsidRDefault="000B7DA7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現在の農業を取り巻く状況は、農業者の高齢化や後継者不足、耕作放棄地の増加など</w:t>
      </w:r>
      <w:r w:rsidR="002956E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、さまざまな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問題が深刻化しております。</w:t>
      </w:r>
    </w:p>
    <w:p w14:paraId="10A8A2A6" w14:textId="5FE0FF91" w:rsidR="002D694E" w:rsidRPr="008A200D" w:rsidRDefault="00EC790B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皆さんがこれまで営々と築き上げてこられた地域の農業・農地を次の世代に引き継いでいくため、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市では、地域ごとの話し合いを通じて、地域農業の将来像を描く「地域計画」の策定を推進しています。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（「地域計画」については同封のリーフレットをご参照ください。）</w:t>
      </w:r>
    </w:p>
    <w:p w14:paraId="307466E3" w14:textId="55B94693" w:rsidR="00EC790B" w:rsidRDefault="00945DB8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本アンケートは、この「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地域計画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」</w:t>
      </w:r>
      <w:r w:rsidR="002956E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策定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の基礎資料となります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。ご協力をよろしくお願いいたします。</w:t>
      </w:r>
    </w:p>
    <w:p w14:paraId="3FD55AA1" w14:textId="77777777" w:rsidR="00CE4454" w:rsidRDefault="00CE4454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E91D07" w14:textId="3251D783" w:rsidR="000757AC" w:rsidRDefault="00CE4454" w:rsidP="00CE4454">
      <w:pPr>
        <w:spacing w:line="360" w:lineRule="exact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木更津市農林水産課</w:t>
      </w:r>
    </w:p>
    <w:p w14:paraId="08C585E0" w14:textId="3F81EDD9" w:rsidR="00CE4454" w:rsidRPr="008A200D" w:rsidRDefault="00CE4454" w:rsidP="00CE4454">
      <w:pPr>
        <w:spacing w:line="360" w:lineRule="exact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木更津市農業委員会</w:t>
      </w:r>
    </w:p>
    <w:p w14:paraId="02C2E0E8" w14:textId="13A09B1A" w:rsidR="005C6478" w:rsidRPr="008A200D" w:rsidRDefault="0072411B" w:rsidP="0086216B">
      <w:pPr>
        <w:rPr>
          <w:rFonts w:ascii="UD デジタル 教科書体 N-R" w:eastAsia="UD デジタル 教科書体 N-R" w:hAnsi="HG丸ｺﾞｼｯｸM-PRO"/>
          <w:szCs w:val="24"/>
          <w:u w:val="single"/>
        </w:rPr>
      </w:pPr>
      <w:r w:rsidRPr="008A200D">
        <w:rPr>
          <w:rFonts w:ascii="UD デジタル 教科書体 N-R" w:eastAsia="UD デジタル 教科書体 N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D63AC8" wp14:editId="31F50992">
                <wp:simplePos x="0" y="0"/>
                <wp:positionH relativeFrom="margin">
                  <wp:align>left</wp:align>
                </wp:positionH>
                <wp:positionV relativeFrom="paragraph">
                  <wp:posOffset>92347</wp:posOffset>
                </wp:positionV>
                <wp:extent cx="6112510" cy="2600325"/>
                <wp:effectExtent l="0" t="0" r="21590" b="28575"/>
                <wp:wrapNone/>
                <wp:docPr id="6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4E78" id="Rectangle 578" o:spid="_x0000_s1026" style="position:absolute;left:0;text-align:left;margin-left:0;margin-top:7.25pt;width:481.3pt;height:204.7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WegIAAP4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" filled="f">
                <w10:wrap anchorx="margin"/>
              </v:rect>
            </w:pict>
          </mc:Fallback>
        </mc:AlternateConten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～</w:t>
      </w:r>
      <w:r w:rsidR="00100B5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御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記入に際してのお願い～</w:t>
      </w:r>
    </w:p>
    <w:p w14:paraId="093AD5AA" w14:textId="3495B725" w:rsidR="005C6478" w:rsidRPr="008A200D" w:rsidRDefault="009B6D85" w:rsidP="00713D32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１</w:t>
      </w:r>
      <w:r w:rsidR="005C6478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お答えは</w:t>
      </w:r>
      <w:r w:rsidR="00C54459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、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説明のない限り</w:t>
      </w:r>
      <w:r w:rsidR="00C54459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、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あてはまる</w:t>
      </w:r>
      <w:r w:rsidR="00EC6D43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回答欄に</w:t>
      </w:r>
      <w:r w:rsidR="00EC6D43" w:rsidRPr="008A200D">
        <w:rPr>
          <w:rFonts w:ascii="UD デジタル 教科書体 N-R" w:eastAsia="UD デジタル 教科書体 N-R" w:hAnsi="HG丸ｺﾞｼｯｸM-PRO" w:cs="ＭＳ 明朝" w:hint="eastAsia"/>
          <w:b/>
          <w:sz w:val="28"/>
          <w:szCs w:val="24"/>
          <w:u w:val="single"/>
        </w:rPr>
        <w:t>チェック</w:t>
      </w:r>
      <w:r w:rsidR="00EC6D43" w:rsidRPr="008A200D">
        <w:rPr>
          <w:rFonts w:ascii="Segoe UI Symbol" w:eastAsia="UD デジタル 教科書体 N-R" w:hAnsi="Segoe UI Symbol" w:cs="Segoe UI Symbol"/>
          <w:b/>
          <w:sz w:val="28"/>
          <w:szCs w:val="24"/>
          <w:u w:val="single"/>
        </w:rPr>
        <w:t>☑</w:t>
      </w:r>
      <w:r w:rsidR="00EC6D43" w:rsidRPr="008A200D">
        <w:rPr>
          <w:rFonts w:ascii="UD デジタル 教科書体 N-R" w:eastAsia="UD デジタル 教科書体 N-R" w:hAnsi="HG丸ｺﾞｼｯｸM-PRO" w:cs="ＭＳ 明朝" w:hint="eastAsia"/>
          <w:sz w:val="28"/>
          <w:szCs w:val="24"/>
        </w:rPr>
        <w:t>して</w:t>
      </w:r>
      <w:r w:rsidR="005C6478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ください。</w:t>
      </w:r>
    </w:p>
    <w:p w14:paraId="74D1F97A" w14:textId="49CDF6AA" w:rsidR="009B6D85" w:rsidRPr="008A200D" w:rsidRDefault="00CE4454" w:rsidP="00713D32">
      <w:pPr>
        <w:pStyle w:val="20"/>
        <w:autoSpaceDE w:val="0"/>
        <w:autoSpaceDN w:val="0"/>
        <w:snapToGrid w:val="0"/>
        <w:ind w:leftChars="74" w:left="357" w:rightChars="117" w:right="281" w:hangingChars="64" w:hanging="179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/>
          <w:sz w:val="28"/>
          <w:szCs w:val="24"/>
        </w:rPr>
        <w:t xml:space="preserve"> 2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ご記入が済みましたら、誠に恐縮ですが、</w:t>
      </w:r>
      <w:r w:rsidR="00ED50FB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１１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月</w:t>
      </w:r>
      <w:r w:rsidR="00E451E6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２</w:t>
      </w:r>
      <w:r w:rsidR="00ED50FB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９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日(</w:t>
      </w:r>
      <w:r w:rsidR="00ED50FB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金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)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までに、</w:t>
      </w:r>
    </w:p>
    <w:p w14:paraId="3082D8CB" w14:textId="10022A84" w:rsidR="00552DDC" w:rsidRDefault="00ED50FB" w:rsidP="00CE4454">
      <w:pPr>
        <w:pStyle w:val="20"/>
        <w:autoSpaceDE w:val="0"/>
        <w:autoSpaceDN w:val="0"/>
        <w:snapToGrid w:val="0"/>
        <w:ind w:leftChars="79" w:left="190" w:rightChars="117" w:right="281" w:firstLineChars="200" w:firstLine="560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お住いの地区の</w:t>
      </w:r>
      <w:r w:rsidR="0083583B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組長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様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に</w:t>
      </w:r>
      <w:r w:rsidR="009839E3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提出して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くださ</w:t>
      </w: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い。</w:t>
      </w:r>
    </w:p>
    <w:p w14:paraId="114D560F" w14:textId="77777777" w:rsidR="00ED50FB" w:rsidRDefault="00ED50FB" w:rsidP="00ED50FB">
      <w:pPr>
        <w:pStyle w:val="20"/>
        <w:autoSpaceDE w:val="0"/>
        <w:autoSpaceDN w:val="0"/>
        <w:snapToGrid w:val="0"/>
        <w:ind w:leftChars="17" w:left="41" w:rightChars="117" w:right="281" w:firstLineChars="100" w:firstLine="280"/>
        <w:rPr>
          <w:rFonts w:ascii="UD デジタル 教科書体 N-R" w:eastAsia="UD デジタル 教科書体 N-R" w:hAnsi="HG丸ｺﾞｼｯｸM-PRO"/>
          <w:sz w:val="28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3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アンケート内容や地域計画に関するお問合せは</w:t>
      </w:r>
      <w:bookmarkStart w:id="1" w:name="_GoBack"/>
      <w:bookmarkEnd w:id="1"/>
    </w:p>
    <w:p w14:paraId="008FBC76" w14:textId="2FD81910" w:rsidR="00ED50FB" w:rsidRPr="005D10AA" w:rsidRDefault="00ED50FB" w:rsidP="00ED50FB">
      <w:pPr>
        <w:pStyle w:val="20"/>
        <w:autoSpaceDE w:val="0"/>
        <w:autoSpaceDN w:val="0"/>
        <w:snapToGrid w:val="0"/>
        <w:ind w:leftChars="100" w:left="720" w:rightChars="117" w:right="281" w:hangingChars="200" w:hanging="48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Pr="005D10AA">
        <w:rPr>
          <w:rFonts w:ascii="UD デジタル 教科書体 N-R" w:eastAsia="UD デジタル 教科書体 N-R" w:hAnsi="HG丸ｺﾞｼｯｸM-PRO" w:hint="eastAsia"/>
          <w:b/>
          <w:sz w:val="28"/>
          <w:szCs w:val="28"/>
        </w:rPr>
        <w:t>①</w:t>
      </w:r>
      <w:r w:rsidRPr="005D10AA">
        <w:rPr>
          <w:rFonts w:ascii="UD デジタル 教科書体 N-R" w:eastAsia="UD デジタル 教科書体 N-R" w:hAnsi="HG丸ｺﾞｼｯｸM-PRO" w:hint="eastAsia"/>
          <w:sz w:val="28"/>
          <w:szCs w:val="28"/>
        </w:rPr>
        <w:t>メール（</w:t>
      </w:r>
      <w:hyperlink r:id="rId8" w:history="1">
        <w:r w:rsidRPr="005D10AA">
          <w:rPr>
            <w:rStyle w:val="af"/>
            <w:rFonts w:ascii="UD デジタル 教科書体 N-R" w:eastAsia="UD デジタル 教科書体 N-R" w:hAnsi="HG丸ｺﾞｼｯｸM-PRO"/>
            <w:sz w:val="28"/>
            <w:szCs w:val="28"/>
            <w:u w:val="none"/>
          </w:rPr>
          <w:t>nousui@city.kisarazu.lg.jp</w:t>
        </w:r>
        <w:r w:rsidRPr="005D10AA">
          <w:rPr>
            <w:rStyle w:val="af"/>
            <w:rFonts w:ascii="UD デジタル 教科書体 N-R" w:eastAsia="UD デジタル 教科書体 N-R" w:hAnsi="HG丸ｺﾞｼｯｸM-PRO" w:hint="eastAsia"/>
            <w:sz w:val="28"/>
            <w:szCs w:val="28"/>
            <w:u w:val="none"/>
          </w:rPr>
          <w:t>）②F</w:t>
        </w:r>
        <w:r w:rsidRPr="005D10AA">
          <w:rPr>
            <w:rStyle w:val="af"/>
            <w:rFonts w:ascii="UD デジタル 教科書体 N-R" w:eastAsia="UD デジタル 教科書体 N-R" w:hAnsi="HG丸ｺﾞｼｯｸM-PRO"/>
            <w:sz w:val="28"/>
            <w:szCs w:val="28"/>
            <w:u w:val="none"/>
          </w:rPr>
          <w:t>AX（0438-23-0075</w:t>
        </w:r>
      </w:hyperlink>
      <w:r w:rsidRPr="005D10AA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</w:p>
    <w:p w14:paraId="18C6954E" w14:textId="330856EE" w:rsidR="00CE4454" w:rsidRPr="00ED50FB" w:rsidRDefault="00ED50FB" w:rsidP="00ED50FB">
      <w:pPr>
        <w:pStyle w:val="20"/>
        <w:autoSpaceDE w:val="0"/>
        <w:autoSpaceDN w:val="0"/>
        <w:snapToGrid w:val="0"/>
        <w:ind w:leftChars="11" w:left="205" w:rightChars="117" w:right="281" w:hangingChars="64" w:hanging="179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ED50FB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　</w:t>
      </w: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 ③電話（０４３８－２３－８４４４）にてお問い合わせ願います。</w:t>
      </w:r>
    </w:p>
    <w:p w14:paraId="51AEFC6B" w14:textId="290082B7" w:rsidR="000757AC" w:rsidRPr="00CE4454" w:rsidRDefault="00ED50FB" w:rsidP="00CE4454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可能な限り①・②でのお問い合わせにご協力をお願い申し上げます。</w:t>
      </w:r>
    </w:p>
    <w:p w14:paraId="2DF960B1" w14:textId="43E02764" w:rsidR="00741852" w:rsidRPr="0086216B" w:rsidRDefault="009661DD" w:rsidP="00713D32">
      <w:pPr>
        <w:pStyle w:val="af0"/>
        <w:spacing w:beforeLines="100" w:before="350"/>
        <w:ind w:left="960" w:hanging="960"/>
        <w:jc w:val="center"/>
        <w:rPr>
          <w:rFonts w:ascii="UD デジタル 教科書体 N-R" w:eastAsia="UD デジタル 教科書体 N-R" w:hAnsi="HG丸ｺﾞｼｯｸM-PRO"/>
          <w:b/>
          <w:sz w:val="32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noProof/>
          <w:sz w:val="32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9AC95" wp14:editId="5236A7BB">
                <wp:simplePos x="0" y="0"/>
                <wp:positionH relativeFrom="margin">
                  <wp:posOffset>-100965</wp:posOffset>
                </wp:positionH>
                <wp:positionV relativeFrom="paragraph">
                  <wp:posOffset>164465</wp:posOffset>
                </wp:positionV>
                <wp:extent cx="6324600" cy="321945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1945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7BEE4" id="四角形: 角を丸くする 11" o:spid="_x0000_s1026" style="position:absolute;left:0;text-align:left;margin-left:-7.95pt;margin-top:12.95pt;width:498pt;height:25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741852" w:rsidRPr="0086216B">
        <w:rPr>
          <w:rFonts w:ascii="UD デジタル 教科書体 N-R" w:eastAsia="UD デジタル 教科書体 N-R" w:hAnsi="HG丸ｺﾞｼｯｸM-PRO" w:hint="eastAsia"/>
          <w:b/>
          <w:sz w:val="32"/>
          <w:szCs w:val="28"/>
        </w:rPr>
        <w:t>個人情報の取扱いについて</w:t>
      </w:r>
    </w:p>
    <w:p w14:paraId="5FC98391" w14:textId="2E10932C" w:rsidR="009B313B" w:rsidRPr="008A200D" w:rsidRDefault="009B313B" w:rsidP="009B313B">
      <w:pPr>
        <w:pStyle w:val="af0"/>
        <w:ind w:left="0" w:firstLineChars="100" w:firstLine="280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以下の個人情報の取扱いをお読みいただき、その内容に同意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4"/>
        </w:rPr>
        <w:t>の上、問１の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欄に署名を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4"/>
        </w:rPr>
        <w:t>いただき、アンケートにお答えください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。</w:t>
      </w:r>
    </w:p>
    <w:p w14:paraId="53CD53A3" w14:textId="0B820FAC" w:rsidR="009B313B" w:rsidRPr="008A200D" w:rsidRDefault="000757AC" w:rsidP="00F50810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>
        <w:rPr>
          <w:rFonts w:ascii="UD デジタル 教科書体 N-R" w:eastAsia="UD デジタル 教科書体 N-R" w:hAnsi="HG丸ｺﾞｼｯｸM-PRO" w:hint="eastAsia"/>
        </w:rPr>
        <w:t>木更津</w:t>
      </w:r>
      <w:r w:rsidR="009B313B" w:rsidRPr="008A200D">
        <w:rPr>
          <w:rFonts w:ascii="UD デジタル 教科書体 N-R" w:eastAsia="UD デジタル 教科書体 N-R" w:hAnsi="HG丸ｺﾞｼｯｸM-PRO" w:hint="eastAsia"/>
        </w:rPr>
        <w:t>市は、「地域農業の将来（地域計画）に関するアンケート」の実施に際して得た個人情報について、「個人情報の保護に関する法律（平成15年法律第57号）」及び関係法令に基づき適正に管理し、地域計画の策定および実行のた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に利用します。また、地域の実情に即した計画策定のため、</w:t>
      </w:r>
      <w:r w:rsidR="000320F3" w:rsidRPr="008A200D">
        <w:rPr>
          <w:rFonts w:ascii="UD デジタル 教科書体 N-R" w:eastAsia="UD デジタル 教科書体 N-R" w:hAnsi="HG丸ｺﾞｼｯｸM-PRO" w:hint="eastAsia"/>
        </w:rPr>
        <w:t>個人情報に配慮して統計処理し、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地域の話し合いや検討会等に</w:t>
      </w:r>
      <w:r w:rsidR="009B313B" w:rsidRPr="008A200D">
        <w:rPr>
          <w:rFonts w:ascii="UD デジタル 教科書体 N-R" w:eastAsia="UD デジタル 教科書体 N-R" w:hAnsi="HG丸ｺﾞｼｯｸM-PRO" w:hint="eastAsia"/>
        </w:rPr>
        <w:t>利用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し</w:t>
      </w:r>
      <w:r w:rsidR="00C55900">
        <w:rPr>
          <w:rFonts w:ascii="UD デジタル 教科書体 N-R" w:eastAsia="UD デジタル 教科書体 N-R" w:hAnsi="HG丸ｺﾞｼｯｸM-PRO" w:hint="eastAsia"/>
        </w:rPr>
        <w:t>、本地域の地域計画を策定</w:t>
      </w:r>
      <w:r w:rsidR="00383CD8">
        <w:rPr>
          <w:rFonts w:ascii="UD デジタル 教科書体 N-R" w:eastAsia="UD デジタル 教科書体 N-R" w:hAnsi="HG丸ｺﾞｼｯｸM-PRO" w:hint="eastAsia"/>
        </w:rPr>
        <w:t>いたします</w:t>
      </w:r>
      <w:r w:rsidR="00C55900">
        <w:rPr>
          <w:rFonts w:ascii="UD デジタル 教科書体 N-R" w:eastAsia="UD デジタル 教科書体 N-R" w:hAnsi="HG丸ｺﾞｼｯｸM-PRO" w:hint="eastAsia"/>
        </w:rPr>
        <w:t>。</w:t>
      </w:r>
    </w:p>
    <w:p w14:paraId="070E783F" w14:textId="4A828479" w:rsidR="009B313B" w:rsidRPr="008A200D" w:rsidRDefault="009B313B" w:rsidP="009B313B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また、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地域計画の策定・実行、および地域計画関連事業</w:t>
      </w:r>
      <w:r w:rsidRPr="008A200D">
        <w:rPr>
          <w:rFonts w:ascii="UD デジタル 教科書体 N-R" w:eastAsia="UD デジタル 教科書体 N-R" w:hAnsi="HG丸ｺﾞｼｯｸM-PRO" w:hint="eastAsia"/>
        </w:rPr>
        <w:t>実施のために、次の関係機関（注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１</w:t>
      </w:r>
      <w:r w:rsidRPr="008A200D">
        <w:rPr>
          <w:rFonts w:ascii="UD デジタル 教科書体 N-R" w:eastAsia="UD デジタル 教科書体 N-R" w:hAnsi="HG丸ｺﾞｼｯｸM-PRO" w:hint="eastAsia"/>
        </w:rPr>
        <w:t>）に必要最小限度内において提供する場合があります。</w:t>
      </w:r>
    </w:p>
    <w:p w14:paraId="4F96344F" w14:textId="55AC2035" w:rsidR="009B313B" w:rsidRDefault="009B313B" w:rsidP="00713D32">
      <w:pPr>
        <w:pStyle w:val="af0"/>
        <w:snapToGrid w:val="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【関係機関（注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１</w:t>
      </w:r>
      <w:r w:rsidRPr="008A200D">
        <w:rPr>
          <w:rFonts w:ascii="UD デジタル 教科書体 N-R" w:eastAsia="UD デジタル 教科書体 N-R" w:hAnsi="HG丸ｺﾞｼｯｸM-PRO" w:hint="eastAsia"/>
        </w:rPr>
        <w:t>）】</w:t>
      </w:r>
    </w:p>
    <w:p w14:paraId="475C6579" w14:textId="7C8F4EC0" w:rsidR="00713D32" w:rsidRPr="008A200D" w:rsidRDefault="00713D32" w:rsidP="00D82DF2">
      <w:pPr>
        <w:pStyle w:val="af0"/>
        <w:snapToGrid w:val="0"/>
        <w:spacing w:beforeLines="0" w:before="0"/>
        <w:ind w:left="0" w:firstLineChars="0" w:firstLine="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国、千葉県、農業委員会、農業協同組合、農業協同組合連合会、</w:t>
      </w:r>
      <w:r>
        <w:rPr>
          <w:rFonts w:ascii="UD デジタル 教科書体 N-R" w:eastAsia="UD デジタル 教科書体 N-R" w:hAnsi="HG丸ｺﾞｼｯｸM-PRO" w:hint="eastAsia"/>
        </w:rPr>
        <w:t>市町村</w:t>
      </w:r>
      <w:r w:rsidRPr="008A200D">
        <w:rPr>
          <w:rFonts w:ascii="UD デジタル 教科書体 N-R" w:eastAsia="UD デジタル 教科書体 N-R" w:hAnsi="HG丸ｺﾞｼｯｸM-PRO" w:hint="eastAsia"/>
        </w:rPr>
        <w:t>農業再生協議会、</w:t>
      </w:r>
      <w:r>
        <w:rPr>
          <w:rFonts w:ascii="UD デジタル 教科書体 N-R" w:eastAsia="UD デジタル 教科書体 N-R" w:hAnsi="HG丸ｺﾞｼｯｸM-PRO" w:hint="eastAsia"/>
        </w:rPr>
        <w:t>千葉県農業会議</w:t>
      </w:r>
      <w:r w:rsidRPr="008A200D">
        <w:rPr>
          <w:rFonts w:ascii="UD デジタル 教科書体 N-R" w:eastAsia="UD デジタル 教科書体 N-R" w:hAnsi="HG丸ｺﾞｼｯｸM-PRO" w:hint="eastAsia"/>
        </w:rPr>
        <w:t>、土地改良区、</w:t>
      </w:r>
      <w:r>
        <w:rPr>
          <w:rFonts w:ascii="UD デジタル 教科書体 N-R" w:eastAsia="UD デジタル 教科書体 N-R" w:hAnsi="HG丸ｺﾞｼｯｸM-PRO" w:hint="eastAsia"/>
        </w:rPr>
        <w:t>千葉県</w:t>
      </w:r>
      <w:r w:rsidRPr="008A200D">
        <w:rPr>
          <w:rFonts w:ascii="UD デジタル 教科書体 N-R" w:eastAsia="UD デジタル 教科書体 N-R" w:hAnsi="HG丸ｺﾞｼｯｸM-PRO" w:hint="eastAsia"/>
        </w:rPr>
        <w:t>農業共済組合、農地中間管理機構</w:t>
      </w:r>
      <w:r w:rsidR="001303B9">
        <w:rPr>
          <w:rFonts w:ascii="UD デジタル 教科書体 N-R" w:eastAsia="UD デジタル 教科書体 N-R" w:hAnsi="HG丸ｺﾞｼｯｸM-PRO" w:hint="eastAsia"/>
        </w:rPr>
        <w:t>、地元自治会</w:t>
      </w:r>
      <w:r w:rsidRPr="008A200D">
        <w:rPr>
          <w:rFonts w:ascii="UD デジタル 教科書体 N-R" w:eastAsia="UD デジタル 教科書体 N-R" w:hAnsi="HG丸ｺﾞｼｯｸM-PRO" w:hint="eastAsia"/>
        </w:rPr>
        <w:t>等</w:t>
      </w:r>
    </w:p>
    <w:p w14:paraId="7A05AE44" w14:textId="7702BB89" w:rsidR="001B7B93" w:rsidRPr="008A200D" w:rsidRDefault="00D82DF2" w:rsidP="00CE4454">
      <w:pPr>
        <w:widowControl/>
        <w:spacing w:line="240" w:lineRule="auto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/>
        </w:rPr>
        <w:br w:type="page"/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lastRenderedPageBreak/>
        <w:t>問</w:t>
      </w:r>
      <w:r w:rsidR="001B7B9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１　</w:t>
      </w:r>
      <w:r w:rsidR="00B10CB9">
        <w:rPr>
          <w:rFonts w:ascii="UD デジタル 教科書体 N-R" w:eastAsia="UD デジタル 教科書体 N-R" w:hAnsi="HG丸ｺﾞｼｯｸM-PRO" w:hint="eastAsia"/>
          <w:sz w:val="28"/>
          <w:szCs w:val="28"/>
        </w:rPr>
        <w:t>回答者</w:t>
      </w:r>
      <w:r w:rsidR="001B7B9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についてご記入下さい。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7087"/>
      </w:tblGrid>
      <w:tr w:rsidR="001B7B93" w:rsidRPr="008A200D" w14:paraId="4EA61911" w14:textId="77777777" w:rsidTr="00741852">
        <w:tc>
          <w:tcPr>
            <w:tcW w:w="22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6FB4D64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4E01A" w14:textId="77777777" w:rsidR="001B7B93" w:rsidRPr="008A200D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1B7B93" w:rsidRPr="008A200D" w14:paraId="4B49DF3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1C6FED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氏名（</w:t>
            </w:r>
            <w:r w:rsidR="008606F5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法人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名）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EAD44" w14:textId="77777777" w:rsidR="001B7B93" w:rsidRPr="008A200D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1B7B93" w:rsidRPr="008A200D" w14:paraId="58AA19A1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464AB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6D659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歳</w:t>
            </w:r>
          </w:p>
        </w:tc>
      </w:tr>
      <w:tr w:rsidR="00B10CB9" w:rsidRPr="008A200D" w14:paraId="68C683A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B6F0DC" w14:textId="54B771B0" w:rsidR="00B10CB9" w:rsidRPr="008A200D" w:rsidRDefault="00B10CB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CD0B6" w14:textId="14C2DF6F" w:rsidR="00FA7FE7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農地の所有者</w:t>
            </w:r>
            <w:r w:rsidR="00DD51DF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（耕作をしていない）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5E74FF41" w14:textId="562C8273" w:rsidR="00FA7FE7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農地の管理者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（相続未登記など）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73A39DC1" w14:textId="590B2D75" w:rsidR="00B10CB9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経営体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（耕作者</w:t>
            </w:r>
            <w:r w:rsidR="00DD51DF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、自耕作を含む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40431697" w14:textId="7C6BF2B0" w:rsidR="00FA7FE7" w:rsidRPr="008A200D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　その他（　　　　　　　　　　　　　　　　　）</w:t>
            </w:r>
          </w:p>
        </w:tc>
      </w:tr>
      <w:tr w:rsidR="007662BB" w:rsidRPr="008A200D" w14:paraId="6517B6D7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614BA" w14:textId="77777777" w:rsidR="007662BB" w:rsidRPr="008A200D" w:rsidRDefault="007662BB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後継者の有無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5D1E0" w14:textId="77777777" w:rsidR="007662BB" w:rsidRPr="008A200D" w:rsidRDefault="007662BB" w:rsidP="00FA77DD">
            <w:pPr>
              <w:pStyle w:val="af0"/>
              <w:ind w:leftChars="14" w:hangingChars="245" w:hanging="686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FA77D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いる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</w:t>
            </w:r>
            <w:r w:rsidR="00FA77D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□家族[  　　歳]　□家族以外[　  　歳]</w:t>
            </w:r>
            <w:r w:rsidR="00EB63B6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190161F5" w14:textId="77777777" w:rsidR="007662BB" w:rsidRPr="008A200D" w:rsidRDefault="00FA77DD" w:rsidP="00FA77DD">
            <w:pPr>
              <w:pStyle w:val="af0"/>
              <w:ind w:leftChars="16" w:left="758" w:hangingChars="257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□いない　　　</w:t>
            </w:r>
            <w:r w:rsidR="007662BB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7439C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未定</w:t>
            </w:r>
          </w:p>
        </w:tc>
      </w:tr>
      <w:tr w:rsidR="00CF1B5D" w:rsidRPr="008A200D" w14:paraId="3CF8D292" w14:textId="77777777" w:rsidTr="00741852">
        <w:tc>
          <w:tcPr>
            <w:tcW w:w="22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E30D8" w14:textId="77777777" w:rsidR="00CF1B5D" w:rsidRPr="008A200D" w:rsidRDefault="00FA77DD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農家</w:t>
            </w:r>
            <w:r w:rsidR="00CF1B5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4A708" w14:textId="77777777" w:rsidR="00CF1B5D" w:rsidRPr="008A200D" w:rsidRDefault="00CF1B5D" w:rsidP="00C35F66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□認定農業者 □認定新規就農者 □</w:t>
            </w:r>
            <w:r w:rsidR="00C35F66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左記以外</w:t>
            </w:r>
          </w:p>
        </w:tc>
      </w:tr>
    </w:tbl>
    <w:p w14:paraId="7AD21A0F" w14:textId="7544C0AE" w:rsidR="00B10CB9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</w:p>
    <w:p w14:paraId="30B2FDC3" w14:textId="43E9C908" w:rsidR="007662BB" w:rsidRDefault="008520F7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問２</w:t>
      </w:r>
      <w:r w:rsidR="00482CDF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現在の農業経営の状況についてお答えください。</w:t>
      </w:r>
    </w:p>
    <w:p w14:paraId="061C5BA4" w14:textId="77683CC5" w:rsidR="00482CDF" w:rsidRDefault="00B57182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</w:t>
      </w:r>
      <w:r w:rsidR="00482CDF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□耕作している　□耕作していない</w:t>
      </w:r>
    </w:p>
    <w:p w14:paraId="74F054C3" w14:textId="77777777" w:rsidR="00383CD8" w:rsidRPr="00383CD8" w:rsidRDefault="00383CD8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4EC180D0" w14:textId="40A194CA" w:rsidR="00DF00C0" w:rsidRDefault="00880F33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３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所有する農地</w:t>
      </w:r>
      <w:r w:rsid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の現状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、おおむね１０年後の利用意向について</w:t>
      </w:r>
      <w:r w:rsidR="00C55900" w:rsidRP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別紙</w:t>
      </w:r>
      <w:r w:rsid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にお答えください。</w:t>
      </w:r>
    </w:p>
    <w:p w14:paraId="6A9FF5F0" w14:textId="0637181E" w:rsidR="001303B9" w:rsidRDefault="00C55900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※調査対象は</w:t>
      </w:r>
      <w:r w:rsidR="00950DCA" w:rsidRPr="00950DCA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矢那・草敷</w:t>
      </w:r>
      <w:r w:rsidR="00AD5EB8" w:rsidRPr="00950DCA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地区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です。</w:t>
      </w:r>
    </w:p>
    <w:p w14:paraId="64DBEBF2" w14:textId="54484C05" w:rsidR="00C607B3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※ご自身が所有している</w:t>
      </w:r>
      <w:r w:rsidRP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農地のみ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お答えください。</w:t>
      </w:r>
    </w:p>
    <w:p w14:paraId="1DDFEA9E" w14:textId="7DDFF6DE" w:rsidR="00DF00C0" w:rsidRDefault="00DF00C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028FAC0C" w14:textId="42DDF550" w:rsidR="00450F79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４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農地を貸したい等の意向について、ホームページ等に公開することについての可否を回答してください。（個人情報は公開せず、農地の意向のみの公開となります。）</w:t>
      </w:r>
    </w:p>
    <w:p w14:paraId="5818C5FE" w14:textId="4D6F36DA" w:rsidR="00450F79" w:rsidRPr="00B97E1F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※公開例　【貸付希望】〇〇地区　田　××h</w:t>
      </w:r>
      <w:r>
        <w:rPr>
          <w:rFonts w:ascii="UD デジタル 教科書体 N-R" w:eastAsia="UD デジタル 教科書体 N-R" w:hAnsi="HG丸ｺﾞｼｯｸM-PRO"/>
          <w:sz w:val="28"/>
          <w:szCs w:val="28"/>
        </w:rPr>
        <w:t>a</w:t>
      </w:r>
    </w:p>
    <w:p w14:paraId="5CC80C3E" w14:textId="3BDE7186" w:rsidR="00450F79" w:rsidRPr="00B97E1F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可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不可</w:t>
      </w:r>
    </w:p>
    <w:p w14:paraId="140EA361" w14:textId="77777777" w:rsidR="00450F79" w:rsidRDefault="00450F7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59893125" w14:textId="7B0AF6CA" w:rsidR="00B10CB9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・・・・・</w:t>
      </w:r>
      <w:r w:rsidRPr="001F273E">
        <w:rPr>
          <w:rFonts w:ascii="UD デジタル 教科書体 N-R" w:eastAsia="UD デジタル 教科書体 N-R" w:hAnsi="HG丸ｺﾞｼｯｸM-PRO" w:cs="HG丸ｺﾞｼｯｸM-PRO" w:hint="eastAsia"/>
          <w:b/>
          <w:sz w:val="28"/>
          <w:szCs w:val="28"/>
        </w:rPr>
        <w:t>「耕作していない」と答えた方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への質問は以上となります。・・・・・</w:t>
      </w:r>
    </w:p>
    <w:p w14:paraId="6EAA9340" w14:textId="77777777" w:rsidR="00C55900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7AD476F1" w14:textId="05593D57" w:rsidR="001B7B93" w:rsidRPr="008A200D" w:rsidRDefault="00F25CD0" w:rsidP="00300F9E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５</w:t>
      </w:r>
      <w:r w:rsidR="007E7E0C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</w:t>
      </w:r>
      <w:r w:rsidR="00B2495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および10年後の</w:t>
      </w:r>
      <w:r w:rsidR="00FC2E92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経営規模について</w:t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お答えください。</w:t>
      </w:r>
    </w:p>
    <w:p w14:paraId="43E3F7EF" w14:textId="3F3647B9" w:rsidR="00300F9E" w:rsidRPr="008A200D" w:rsidRDefault="00300F9E" w:rsidP="00FC2E92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273E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C616E6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耕作面積を記入して下さい。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1"/>
        <w:gridCol w:w="3402"/>
      </w:tblGrid>
      <w:tr w:rsidR="00B2495E" w:rsidRPr="008A200D" w14:paraId="471DDBB9" w14:textId="77777777" w:rsidTr="00195960">
        <w:tc>
          <w:tcPr>
            <w:tcW w:w="2693" w:type="dxa"/>
            <w:shd w:val="clear" w:color="auto" w:fill="auto"/>
            <w:vAlign w:val="center"/>
          </w:tcPr>
          <w:p w14:paraId="178AECA7" w14:textId="6AFE8A88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lastRenderedPageBreak/>
              <w:t>品目</w:t>
            </w:r>
          </w:p>
        </w:tc>
        <w:tc>
          <w:tcPr>
            <w:tcW w:w="3261" w:type="dxa"/>
            <w:shd w:val="clear" w:color="auto" w:fill="auto"/>
          </w:tcPr>
          <w:p w14:paraId="030FCE7A" w14:textId="2FF97AC3" w:rsidR="00B2495E" w:rsidRPr="008A200D" w:rsidRDefault="00675492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現在</w:t>
            </w:r>
            <w:r w:rsidR="00B2495E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の</w:t>
            </w:r>
          </w:p>
          <w:p w14:paraId="47A59145" w14:textId="1070C1D7" w:rsidR="00B2495E" w:rsidRPr="008A200D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  <w:tc>
          <w:tcPr>
            <w:tcW w:w="3402" w:type="dxa"/>
            <w:shd w:val="clear" w:color="auto" w:fill="auto"/>
          </w:tcPr>
          <w:p w14:paraId="15C197C3" w14:textId="77777777" w:rsidR="00B2495E" w:rsidRPr="008A200D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10年後の</w:t>
            </w:r>
          </w:p>
          <w:p w14:paraId="35C2CC4C" w14:textId="27851381" w:rsidR="00B2495E" w:rsidRPr="008A200D" w:rsidRDefault="00E22571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目標</w:t>
            </w:r>
            <w:r w:rsidR="00B2495E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</w:tr>
      <w:tr w:rsidR="00B2495E" w:rsidRPr="008A200D" w14:paraId="1A033C83" w14:textId="77777777" w:rsidTr="00675492">
        <w:tc>
          <w:tcPr>
            <w:tcW w:w="2693" w:type="dxa"/>
            <w:shd w:val="clear" w:color="auto" w:fill="auto"/>
          </w:tcPr>
          <w:p w14:paraId="5F83317B" w14:textId="4215650A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水稲</w:t>
            </w:r>
          </w:p>
        </w:tc>
        <w:tc>
          <w:tcPr>
            <w:tcW w:w="3261" w:type="dxa"/>
            <w:shd w:val="clear" w:color="auto" w:fill="auto"/>
          </w:tcPr>
          <w:p w14:paraId="470E1D64" w14:textId="0BF51D68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038A59C7" w14:textId="4D4D7AA1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3A6075FD" w14:textId="77777777" w:rsidTr="00675492">
        <w:tc>
          <w:tcPr>
            <w:tcW w:w="2693" w:type="dxa"/>
            <w:shd w:val="clear" w:color="auto" w:fill="auto"/>
          </w:tcPr>
          <w:p w14:paraId="093520EB" w14:textId="43873BAE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野菜（露地）</w:t>
            </w:r>
          </w:p>
        </w:tc>
        <w:tc>
          <w:tcPr>
            <w:tcW w:w="3261" w:type="dxa"/>
            <w:shd w:val="clear" w:color="auto" w:fill="auto"/>
          </w:tcPr>
          <w:p w14:paraId="563C9B1B" w14:textId="23FBE08E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6E173C70" w14:textId="306640CA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03417ED8" w14:textId="77777777" w:rsidTr="00675492">
        <w:tc>
          <w:tcPr>
            <w:tcW w:w="2693" w:type="dxa"/>
            <w:shd w:val="clear" w:color="auto" w:fill="auto"/>
          </w:tcPr>
          <w:p w14:paraId="219B47AC" w14:textId="634D33DA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野菜（施設）</w:t>
            </w:r>
          </w:p>
        </w:tc>
        <w:tc>
          <w:tcPr>
            <w:tcW w:w="3261" w:type="dxa"/>
            <w:shd w:val="clear" w:color="auto" w:fill="auto"/>
          </w:tcPr>
          <w:p w14:paraId="5D196660" w14:textId="0F48E3A0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279695C" w14:textId="03CFE1FC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</w:tr>
      <w:tr w:rsidR="00B2495E" w:rsidRPr="008A200D" w14:paraId="474B7FA5" w14:textId="77777777" w:rsidTr="00675492">
        <w:tc>
          <w:tcPr>
            <w:tcW w:w="2693" w:type="dxa"/>
            <w:shd w:val="clear" w:color="auto" w:fill="auto"/>
          </w:tcPr>
          <w:p w14:paraId="02ABCC42" w14:textId="3C5ED679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花き（植木・花）</w:t>
            </w:r>
          </w:p>
        </w:tc>
        <w:tc>
          <w:tcPr>
            <w:tcW w:w="3261" w:type="dxa"/>
            <w:shd w:val="clear" w:color="auto" w:fill="auto"/>
          </w:tcPr>
          <w:p w14:paraId="13C7C4C4" w14:textId="17B66572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1D453EF" w14:textId="50F15562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2A131788" w14:textId="77777777" w:rsidTr="00675492">
        <w:tc>
          <w:tcPr>
            <w:tcW w:w="2693" w:type="dxa"/>
            <w:shd w:val="clear" w:color="auto" w:fill="auto"/>
          </w:tcPr>
          <w:p w14:paraId="6786979C" w14:textId="397A7461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畜産</w:t>
            </w:r>
          </w:p>
        </w:tc>
        <w:tc>
          <w:tcPr>
            <w:tcW w:w="3261" w:type="dxa"/>
            <w:shd w:val="clear" w:color="auto" w:fill="auto"/>
          </w:tcPr>
          <w:p w14:paraId="35E2EF9C" w14:textId="646765A5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31732A58" w14:textId="3E97A63F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  <w:tc>
          <w:tcPr>
            <w:tcW w:w="3402" w:type="dxa"/>
            <w:shd w:val="clear" w:color="auto" w:fill="auto"/>
          </w:tcPr>
          <w:p w14:paraId="11221A05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2A2C3050" w14:textId="644CDC73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</w:tr>
      <w:tr w:rsidR="00B2495E" w:rsidRPr="008A200D" w14:paraId="69A7B2F5" w14:textId="77777777" w:rsidTr="00195960">
        <w:trPr>
          <w:trHeight w:val="749"/>
        </w:trPr>
        <w:tc>
          <w:tcPr>
            <w:tcW w:w="2693" w:type="dxa"/>
            <w:shd w:val="clear" w:color="auto" w:fill="auto"/>
          </w:tcPr>
          <w:p w14:paraId="63732F9E" w14:textId="5965857D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その他（</w:t>
            </w:r>
            <w:r w:rsidR="00450F7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上記にあてはまらないものについて記載してください。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shd w:val="clear" w:color="auto" w:fill="auto"/>
          </w:tcPr>
          <w:p w14:paraId="54F69EBB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4346013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</w:tbl>
    <w:p w14:paraId="1BB4F02A" w14:textId="1D7379C1" w:rsidR="00F67FD3" w:rsidRPr="008A200D" w:rsidRDefault="00F67FD3" w:rsidP="00195960">
      <w:pPr>
        <w:pStyle w:val="af0"/>
        <w:spacing w:beforeLines="0" w:before="0"/>
        <w:ind w:leftChars="100" w:left="800" w:hangingChars="200" w:hanging="560"/>
        <w:jc w:val="right"/>
        <w:rPr>
          <w:rFonts w:ascii="UD デジタル 教科書体 N-R" w:eastAsia="UD デジタル 教科書体 N-R" w:hAnsi="HG丸ｺﾞｼｯｸM-PRO"/>
          <w:sz w:val="22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　　</w:t>
      </w:r>
      <w:r w:rsidR="00B2495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※</w:t>
      </w:r>
      <w:r w:rsidR="00FF0E1A"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１反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は10ａ</w:t>
      </w:r>
      <w:r w:rsidR="00B2495E"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、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１町歩は100ａとして算出して下さい。</w:t>
      </w:r>
    </w:p>
    <w:p w14:paraId="7A93774C" w14:textId="77777777" w:rsidR="00195960" w:rsidRDefault="0019596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3A2B27D3" w14:textId="171CB356" w:rsidR="0060572F" w:rsidRPr="008A200D" w:rsidRDefault="00F25CD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６</w:t>
      </w:r>
      <w:r w:rsidR="0060572F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現在、農作業委託を行っていますか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269A7D26" w14:textId="5331617C" w:rsidR="00CE4454" w:rsidRDefault="0060572F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E4454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行っていない</w:t>
      </w:r>
    </w:p>
    <w:p w14:paraId="7B8E9048" w14:textId="0FBFED74" w:rsidR="0060572F" w:rsidRPr="008A200D" w:rsidRDefault="00CE4454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60572F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362B0E">
        <w:rPr>
          <w:rFonts w:ascii="UD デジタル 教科書体 N-R" w:eastAsia="UD デジタル 教科書体 N-R" w:hAnsi="HG丸ｺﾞｼｯｸM-PRO" w:hint="eastAsia"/>
          <w:sz w:val="28"/>
          <w:szCs w:val="28"/>
        </w:rPr>
        <w:t>草刈り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  <w:r w:rsidR="00D4027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農薬散布　　□肥料散布　　</w:t>
      </w:r>
      <w:r w:rsidR="00D4027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畦塗り・溝掘り</w:t>
      </w:r>
    </w:p>
    <w:p w14:paraId="7D091702" w14:textId="46342C1E" w:rsidR="00450F79" w:rsidRDefault="0060572F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耕起・代かき　　□田植え　　□収穫・脱穀　　□販売</w:t>
      </w:r>
    </w:p>
    <w:p w14:paraId="169E7805" w14:textId="41D3882F" w:rsidR="00450F79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□上記以外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：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以下に具体的な作業委託内容を記入願います。</w:t>
      </w:r>
    </w:p>
    <w:p w14:paraId="071D29CD" w14:textId="6B1C5A2C" w:rsidR="009661DD" w:rsidRDefault="009661DD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71B86" wp14:editId="5A801AC2">
                <wp:simplePos x="0" y="0"/>
                <wp:positionH relativeFrom="column">
                  <wp:posOffset>480060</wp:posOffset>
                </wp:positionH>
                <wp:positionV relativeFrom="paragraph">
                  <wp:posOffset>107315</wp:posOffset>
                </wp:positionV>
                <wp:extent cx="558165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191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D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8pt;margin-top:8.45pt;width:439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" strokecolor="black [3213]" strokeweight="1pt">
                <v:stroke joinstyle="miter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7C4F0A01" w14:textId="692BACFF" w:rsidR="00450F79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4B98A7C0" w14:textId="4D757ADD" w:rsidR="009661DD" w:rsidRDefault="009661DD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65898A5" w14:textId="2C89271B" w:rsidR="00450F79" w:rsidRDefault="00450F79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4AE0A0E" w14:textId="77777777" w:rsidR="009661DD" w:rsidRDefault="009661DD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76E291E" w14:textId="04EEBF2D" w:rsidR="00372223" w:rsidRPr="008A200D" w:rsidRDefault="00450F79" w:rsidP="00450F79">
      <w:pPr>
        <w:pStyle w:val="af0"/>
        <w:ind w:left="801" w:hangingChars="286" w:hanging="801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 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７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913A91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10</w:t>
      </w:r>
      <w:r w:rsidR="00300F9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の</w:t>
      </w:r>
      <w:r w:rsidR="00300F9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経営の展望をお答えください</w:t>
      </w:r>
      <w:r w:rsidR="00D422C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7A0DEEBD" w14:textId="038CC3FF" w:rsidR="00A534B8" w:rsidRDefault="00A534B8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□現在の規模を維持する。</w:t>
      </w:r>
    </w:p>
    <w:p w14:paraId="3F7B04AF" w14:textId="2A50D526" w:rsidR="00372223" w:rsidRPr="008A200D" w:rsidRDefault="00372223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□後継者に経営を承継する</w:t>
      </w:r>
    </w:p>
    <w:p w14:paraId="698A2775" w14:textId="2F9315B5" w:rsidR="00A534B8" w:rsidRDefault="00A534B8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□農地の受け手となり、規模を拡大する。</w:t>
      </w:r>
    </w:p>
    <w:p w14:paraId="49028818" w14:textId="3A1A9559" w:rsidR="00913A91" w:rsidRPr="008A200D" w:rsidRDefault="00913A91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□規模を縮小して農業を続ける。</w:t>
      </w:r>
    </w:p>
    <w:p w14:paraId="666FC6D4" w14:textId="39BC47CA" w:rsidR="009661DD" w:rsidRDefault="00F25CD0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□農地をすべて貸出・売却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し、離農する。</w:t>
      </w:r>
    </w:p>
    <w:p w14:paraId="27816888" w14:textId="77777777" w:rsidR="009661DD" w:rsidRPr="008A200D" w:rsidRDefault="009661DD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0E9928C" w14:textId="7700B9C1" w:rsidR="00AD1DD4" w:rsidRPr="008A200D" w:rsidRDefault="00F25CD0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lastRenderedPageBreak/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８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C67644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</w:t>
      </w:r>
      <w:r w:rsidR="00C67644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A534B8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拡大・縮小・貸出・売買・離農は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いつ行いますか。</w:t>
      </w:r>
    </w:p>
    <w:p w14:paraId="70C6E743" w14:textId="4BAA81EA" w:rsidR="00D422C8" w:rsidRPr="008A200D" w:rsidRDefault="00D422C8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□１年以内　□３年以内　□５年以内　□10年以内</w:t>
      </w:r>
    </w:p>
    <w:p w14:paraId="16472358" w14:textId="61885D71" w:rsidR="00A553E2" w:rsidRPr="00B97E1F" w:rsidRDefault="00A553E2" w:rsidP="009247E7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77597BC" w14:textId="2EA21348" w:rsidR="00913A91" w:rsidRPr="008A200D" w:rsidRDefault="00F25CD0" w:rsidP="00C67644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９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経営規模の</w:t>
      </w:r>
      <w:r w:rsidR="008515A9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</w:t>
      </w:r>
      <w:r w:rsid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規模拡大</w:t>
      </w:r>
      <w:r w:rsidR="008515A9">
        <w:rPr>
          <w:rFonts w:ascii="UD デジタル 教科書体 N-R" w:eastAsia="UD デジタル 教科書体 N-R" w:hAnsi="HG丸ｺﾞｼｯｸM-PRO" w:hint="eastAsia"/>
          <w:sz w:val="28"/>
          <w:szCs w:val="28"/>
        </w:rPr>
        <w:t>・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縮小はどのように行いますか。</w:t>
      </w:r>
      <w:r w:rsidR="001D120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</w:p>
    <w:p w14:paraId="73BAC4F1" w14:textId="22BD2C5D" w:rsidR="005F3738" w:rsidRDefault="00913A91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□農地を売買する。　□農地を</w:t>
      </w:r>
      <w:r w:rsidR="00173658">
        <w:rPr>
          <w:rFonts w:ascii="UD デジタル 教科書体 N-R" w:eastAsia="UD デジタル 教科書体 N-R" w:hAnsi="HG丸ｺﾞｼｯｸM-PRO" w:hint="eastAsia"/>
          <w:sz w:val="28"/>
          <w:szCs w:val="28"/>
        </w:rPr>
        <w:t>貸借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する。　□</w:t>
      </w:r>
      <w:r w:rsidR="00173658">
        <w:rPr>
          <w:rFonts w:ascii="UD デジタル 教科書体 N-R" w:eastAsia="UD デジタル 教科書体 N-R" w:hAnsi="HG丸ｺﾞｼｯｸM-PRO" w:hint="eastAsia"/>
          <w:sz w:val="28"/>
          <w:szCs w:val="28"/>
        </w:rPr>
        <w:t>農作業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を受委託する。</w:t>
      </w:r>
    </w:p>
    <w:p w14:paraId="3FCFEBA8" w14:textId="77777777" w:rsidR="005F3738" w:rsidRDefault="005F3738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A9C34FD" w14:textId="65A9A619" w:rsidR="00317C6D" w:rsidRPr="00317C6D" w:rsidRDefault="00B97E1F" w:rsidP="0076461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010E34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010E34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764619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年後も引き続き営農を希望する方にお聞きします。地域計画の「農業を担う者」に記載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（目標地図に位置付け）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され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、農地の利用意向について公表され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ることに同意しますか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  <w:r w:rsidR="00317C6D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※公表時に個人情報は掲載されず、地図上では色・記号・数字などでの表記、匿名での記載になります。</w:t>
      </w:r>
    </w:p>
    <w:p w14:paraId="32E2809D" w14:textId="3E5B8B44" w:rsidR="003256AE" w:rsidRDefault="003256AE" w:rsidP="00A711C2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□同意する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□同意しない</w:t>
      </w:r>
    </w:p>
    <w:p w14:paraId="58FA8D70" w14:textId="77777777" w:rsidR="00A711C2" w:rsidRPr="003256AE" w:rsidRDefault="00A711C2" w:rsidP="00A711C2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F6EC2DF" w14:textId="79B63DB0" w:rsidR="003256AE" w:rsidRDefault="00317C6D" w:rsidP="008778C3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【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</w:t>
      </w:r>
      <w:r w:rsidR="008A582F">
        <w:rPr>
          <w:rFonts w:ascii="UD デジタル 教科書体 N-R" w:eastAsia="UD デジタル 教科書体 N-R" w:hAnsi="HG丸ｺﾞｼｯｸM-PRO" w:hint="eastAsia"/>
          <w:sz w:val="28"/>
          <w:szCs w:val="28"/>
        </w:rPr>
        <w:t>とは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】</w:t>
      </w:r>
    </w:p>
    <w:p w14:paraId="1166EBC1" w14:textId="60662242" w:rsidR="00251E16" w:rsidRDefault="00AB3E75" w:rsidP="00A711C2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農業を担う者は、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担い手（効率的</w:t>
      </w:r>
      <w:r w:rsidR="008B4371">
        <w:rPr>
          <w:rFonts w:ascii="UD デジタル 教科書体 N-R" w:eastAsia="UD デジタル 教科書体 N-R" w:hAnsi="HG丸ｺﾞｼｯｸM-PRO" w:hint="eastAsia"/>
          <w:sz w:val="28"/>
          <w:szCs w:val="28"/>
        </w:rPr>
        <w:t>かつ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安定的な経営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をしている者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だけでなく、農業を行う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多様な経営体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受託を受けて農作業を行う者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も含む）</w:t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8"/>
        </w:rPr>
        <w:t>が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なることができます。</w:t>
      </w:r>
      <w:r w:rsidR="00251E16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地域での話し合いの結果、「農業を担う者」に農地の集積・集約化を進めるなど方針が決まった場合は、地域の農業の中心的な役割を担うこともあります。</w:t>
      </w:r>
    </w:p>
    <w:p w14:paraId="2B3FBADC" w14:textId="3E3806BF" w:rsidR="003256AE" w:rsidRPr="003256AE" w:rsidRDefault="003256AE" w:rsidP="008778C3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メリット：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国や県の補助金を貰うための必要条件となる</w:t>
      </w:r>
    </w:p>
    <w:p w14:paraId="66538C1B" w14:textId="3C566538" w:rsidR="00317C6D" w:rsidRPr="00B97E1F" w:rsidRDefault="008778C3" w:rsidP="003256AE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デメリット：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農地の権利移動の手続きに時間がかかる場合がある</w:t>
      </w:r>
    </w:p>
    <w:p w14:paraId="34CB3885" w14:textId="77777777" w:rsidR="00B97E1F" w:rsidRPr="00B97E1F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441CB5" w14:textId="2F6F41F6" w:rsidR="00B97E1F" w:rsidRPr="00B97E1F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383CD8">
        <w:rPr>
          <w:rFonts w:ascii="UD デジタル 教科書体 N-R" w:eastAsia="UD デジタル 教科書体 N-R" w:hAnsi="HG丸ｺﾞｼｯｸM-PRO" w:hint="eastAsia"/>
          <w:sz w:val="28"/>
          <w:szCs w:val="28"/>
        </w:rPr>
        <w:t>11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その他、地域農業の将来に対して期待すること、不安に感じること等ございましたらご記入ください。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195960" w:rsidRPr="008A200D" w14:paraId="6CA6693A" w14:textId="77777777" w:rsidTr="00195960">
        <w:trPr>
          <w:trHeight w:val="1831"/>
        </w:trPr>
        <w:tc>
          <w:tcPr>
            <w:tcW w:w="9980" w:type="dxa"/>
            <w:shd w:val="clear" w:color="auto" w:fill="auto"/>
          </w:tcPr>
          <w:p w14:paraId="5E11BB91" w14:textId="77777777" w:rsidR="00195960" w:rsidRPr="008A200D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59B97A37" w14:textId="77777777" w:rsidR="00195960" w:rsidRPr="008A200D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3B927476" w14:textId="77777777" w:rsidR="00195960" w:rsidRPr="008A200D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2AAE2F33" w14:textId="2B0026D4" w:rsidR="006F6AC2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</w:t>
            </w:r>
            <w:r w:rsidR="006F6AC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  <w:p w14:paraId="27EA7E01" w14:textId="40C864F3" w:rsidR="006F6AC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52BD23E9" w14:textId="05164B33" w:rsidR="006F6AC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492852E0" w14:textId="323EBFE9" w:rsidR="006F6AC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7C8A9C98" w14:textId="0F4864FE" w:rsidR="00195960" w:rsidRPr="00304B79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</w:t>
            </w:r>
            <w:r w:rsidR="00195960"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</w:tc>
      </w:tr>
    </w:tbl>
    <w:p w14:paraId="062E022C" w14:textId="36304EE4" w:rsidR="00E13759" w:rsidRPr="00B97E1F" w:rsidRDefault="00304B79" w:rsidP="00304B79">
      <w:pPr>
        <w:pStyle w:val="af0"/>
        <w:ind w:left="0" w:firstLineChars="0" w:firstLine="0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アンケートは以上です。ご協力ありがとうございました。</w:t>
      </w:r>
    </w:p>
    <w:sectPr w:rsidR="00E13759" w:rsidRPr="00B97E1F" w:rsidSect="006C0490">
      <w:footerReference w:type="default" r:id="rId9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9D96" w14:textId="77777777" w:rsidR="00E47029" w:rsidRDefault="00E47029">
      <w:r>
        <w:separator/>
      </w:r>
    </w:p>
  </w:endnote>
  <w:endnote w:type="continuationSeparator" w:id="0">
    <w:p w14:paraId="74AAB298" w14:textId="77777777" w:rsidR="00E47029" w:rsidRDefault="00E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A38D" w14:textId="4CAD1C58" w:rsidR="00234A7C" w:rsidRPr="00C830EA" w:rsidRDefault="00234A7C">
    <w:pPr>
      <w:pStyle w:val="a7"/>
      <w:jc w:val="center"/>
      <w:rPr>
        <w:rFonts w:ascii="HG丸ｺﾞｼｯｸM-PRO" w:eastAsia="HG丸ｺﾞｼｯｸM-PRO" w:hAnsi="ＭＳ ゴシック"/>
        <w:sz w:val="20"/>
      </w:rPr>
    </w:pPr>
    <w:r w:rsidRPr="00C830EA">
      <w:rPr>
        <w:rStyle w:val="a8"/>
        <w:rFonts w:ascii="HG丸ｺﾞｼｯｸM-PRO" w:eastAsia="HG丸ｺﾞｼｯｸM-PRO" w:hint="eastAsia"/>
        <w:sz w:val="20"/>
      </w:rPr>
      <w:fldChar w:fldCharType="begin"/>
    </w:r>
    <w:r w:rsidRPr="00C830EA">
      <w:rPr>
        <w:rStyle w:val="a8"/>
        <w:rFonts w:ascii="HG丸ｺﾞｼｯｸM-PRO" w:eastAsia="HG丸ｺﾞｼｯｸM-PRO" w:hint="eastAsia"/>
        <w:sz w:val="20"/>
      </w:rPr>
      <w:instrText xml:space="preserve"> PAGE </w:instrText>
    </w:r>
    <w:r w:rsidRPr="00C830EA">
      <w:rPr>
        <w:rStyle w:val="a8"/>
        <w:rFonts w:ascii="HG丸ｺﾞｼｯｸM-PRO" w:eastAsia="HG丸ｺﾞｼｯｸM-PRO" w:hint="eastAsia"/>
        <w:sz w:val="20"/>
      </w:rPr>
      <w:fldChar w:fldCharType="separate"/>
    </w:r>
    <w:r w:rsidR="00DA4A78">
      <w:rPr>
        <w:rStyle w:val="a8"/>
        <w:rFonts w:ascii="HG丸ｺﾞｼｯｸM-PRO" w:eastAsia="HG丸ｺﾞｼｯｸM-PRO"/>
        <w:noProof/>
        <w:sz w:val="20"/>
      </w:rPr>
      <w:t>- 7 -</w:t>
    </w:r>
    <w:r w:rsidRPr="00C830EA">
      <w:rPr>
        <w:rStyle w:val="a8"/>
        <w:rFonts w:ascii="HG丸ｺﾞｼｯｸM-PRO" w:eastAsia="HG丸ｺﾞｼｯｸM-PRO" w:hint="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0FA6" w14:textId="77777777" w:rsidR="00E47029" w:rsidRDefault="00E47029">
      <w:r>
        <w:separator/>
      </w:r>
    </w:p>
  </w:footnote>
  <w:footnote w:type="continuationSeparator" w:id="0">
    <w:p w14:paraId="09504F77" w14:textId="77777777" w:rsidR="00E47029" w:rsidRDefault="00E4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392"/>
    <w:multiLevelType w:val="hybridMultilevel"/>
    <w:tmpl w:val="A9EC52B2"/>
    <w:lvl w:ilvl="0" w:tplc="D1AC4BF0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06D6D"/>
    <w:multiLevelType w:val="hybridMultilevel"/>
    <w:tmpl w:val="C5D2C5D6"/>
    <w:lvl w:ilvl="0" w:tplc="6FFEF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23EB5"/>
    <w:multiLevelType w:val="hybridMultilevel"/>
    <w:tmpl w:val="FF54F67C"/>
    <w:lvl w:ilvl="0" w:tplc="FD60E476">
      <w:numFmt w:val="bullet"/>
      <w:lvlText w:val="□"/>
      <w:lvlJc w:val="left"/>
      <w:pPr>
        <w:ind w:left="2595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3" w15:restartNumberingAfterBreak="0">
    <w:nsid w:val="516566DF"/>
    <w:multiLevelType w:val="hybridMultilevel"/>
    <w:tmpl w:val="719E2E00"/>
    <w:lvl w:ilvl="0" w:tplc="BE7C0A82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D7D98"/>
    <w:multiLevelType w:val="hybridMultilevel"/>
    <w:tmpl w:val="767268E2"/>
    <w:lvl w:ilvl="0" w:tplc="8AC04FD0">
      <w:start w:val="1"/>
      <w:numFmt w:val="decimal"/>
      <w:pStyle w:val="a"/>
      <w:lvlText w:val="%1．"/>
      <w:lvlJc w:val="right"/>
      <w:pPr>
        <w:tabs>
          <w:tab w:val="num" w:pos="624"/>
        </w:tabs>
        <w:ind w:left="624" w:hanging="284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 w:tplc="A07AE56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3161C4E">
      <w:start w:val="1"/>
      <w:numFmt w:val="decimal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39024F"/>
    <w:multiLevelType w:val="hybridMultilevel"/>
    <w:tmpl w:val="CC4623C6"/>
    <w:lvl w:ilvl="0" w:tplc="9F3AE43E">
      <w:start w:val="23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DD34FF"/>
    <w:multiLevelType w:val="hybridMultilevel"/>
    <w:tmpl w:val="717E68FA"/>
    <w:lvl w:ilvl="0" w:tplc="25A6B29A">
      <w:start w:val="14"/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7D4D4135"/>
    <w:multiLevelType w:val="multilevel"/>
    <w:tmpl w:val="6CE06F68"/>
    <w:lvl w:ilvl="0">
      <w:start w:val="1"/>
      <w:numFmt w:val="decimalFullWidth"/>
      <w:pStyle w:val="a0"/>
      <w:suff w:val="space"/>
      <w:lvlText w:val="問%1"/>
      <w:lvlJc w:val="left"/>
      <w:pPr>
        <w:ind w:left="1336" w:hanging="1336"/>
      </w:pPr>
      <w:rPr>
        <w:rFonts w:ascii="HG丸ｺﾞｼｯｸM-PRO" w:eastAsia="HG丸ｺﾞｼｯｸM-PRO" w:hint="eastAsia"/>
        <w:b/>
        <w:i w:val="0"/>
        <w:color w:val="auto"/>
        <w:sz w:val="24"/>
      </w:rPr>
    </w:lvl>
    <w:lvl w:ilvl="1">
      <w:start w:val="1"/>
      <w:numFmt w:val="decimalFullWidth"/>
      <w:suff w:val="space"/>
      <w:lvlText w:val="%2"/>
      <w:lvlJc w:val="left"/>
      <w:pPr>
        <w:ind w:left="166" w:hanging="200"/>
      </w:pPr>
      <w:rPr>
        <w:rFonts w:ascii="HGP創英角ｺﾞｼｯｸUB" w:eastAsia="HGP創英角ｺﾞｼｯｸUB" w:hint="eastAsia"/>
        <w:b w:val="0"/>
        <w:i/>
        <w:spacing w:val="40"/>
        <w:w w:val="100"/>
        <w:sz w:val="32"/>
      </w:rPr>
    </w:lvl>
    <w:lvl w:ilvl="2">
      <w:start w:val="1"/>
      <w:numFmt w:val="decimal"/>
      <w:suff w:val="nothing"/>
      <w:lvlText w:val="%2-%3　"/>
      <w:lvlJc w:val="left"/>
      <w:pPr>
        <w:ind w:left="-342" w:firstLine="569"/>
      </w:pPr>
      <w:rPr>
        <w:rFonts w:ascii="HG創英角ｺﾞｼｯｸUB" w:eastAsia="HG創英角ｺﾞｼｯｸUB" w:hint="eastAsia"/>
        <w:b w:val="0"/>
        <w:i/>
        <w:color w:val="333399"/>
        <w:spacing w:val="20"/>
        <w:w w:val="100"/>
        <w:sz w:val="32"/>
      </w:rPr>
    </w:lvl>
    <w:lvl w:ilvl="3">
      <w:start w:val="1"/>
      <w:numFmt w:val="decimal"/>
      <w:suff w:val="nothing"/>
      <w:lvlText w:val="%2-%3-%4　"/>
      <w:lvlJc w:val="left"/>
      <w:pPr>
        <w:ind w:left="-342" w:firstLine="408"/>
      </w:pPr>
      <w:rPr>
        <w:rFonts w:ascii="ＭＳ Ｐゴシック" w:eastAsia="ＭＳ Ｐゴシック" w:hint="eastAsia"/>
        <w:b w:val="0"/>
        <w:i w:val="0"/>
        <w:spacing w:val="10"/>
        <w:w w:val="100"/>
        <w:sz w:val="28"/>
      </w:rPr>
    </w:lvl>
    <w:lvl w:ilvl="4">
      <w:numFmt w:val="none"/>
      <w:pStyle w:val="5"/>
      <w:lvlText w:val=""/>
      <w:lvlJc w:val="left"/>
      <w:pPr>
        <w:tabs>
          <w:tab w:val="num" w:pos="360"/>
        </w:tabs>
      </w:pPr>
    </w:lvl>
    <w:lvl w:ilvl="5">
      <w:start w:val="1"/>
      <w:numFmt w:val="decimalEnclosedCircle"/>
      <w:suff w:val="space"/>
      <w:lvlText w:val="%6．"/>
      <w:lvlJc w:val="left"/>
      <w:pPr>
        <w:ind w:left="772" w:hanging="199"/>
      </w:pPr>
      <w:rPr>
        <w:rFonts w:ascii="ＭＳ Ｐゴシック" w:eastAsia="ＭＳ Ｐゴシック" w:hint="eastAsia"/>
        <w:b w:val="0"/>
        <w:i w:val="0"/>
        <w:sz w:val="21"/>
      </w:rPr>
    </w:lvl>
    <w:lvl w:ilvl="6">
      <w:start w:val="1"/>
      <w:numFmt w:val="decimalEnclosedCircle"/>
      <w:lvlRestart w:val="5"/>
      <w:suff w:val="space"/>
      <w:lvlText w:val="%7 "/>
      <w:lvlJc w:val="left"/>
      <w:pPr>
        <w:ind w:left="1340" w:hanging="474"/>
      </w:pPr>
      <w:rPr>
        <w:rFonts w:ascii="ＭＳ ゴシック" w:eastAsia="ＭＳ ゴシック" w:hAnsi="Times New Roman" w:cs="Times New Roman" w:hint="eastAsia"/>
        <w:b w:val="0"/>
        <w:i w:val="0"/>
        <w:sz w:val="22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9153" style="mso-position-vertical-relative:line" fillcolor="white">
      <v:fill color="white"/>
      <v:shadow on="t" color="black" offset="6pt,6pt"/>
      <v:textbox inset="5.85pt,2.57mm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BA"/>
    <w:rsid w:val="0000140A"/>
    <w:rsid w:val="00007456"/>
    <w:rsid w:val="000079E6"/>
    <w:rsid w:val="00010E34"/>
    <w:rsid w:val="00011AD3"/>
    <w:rsid w:val="0002722D"/>
    <w:rsid w:val="000320F3"/>
    <w:rsid w:val="00032E13"/>
    <w:rsid w:val="0003340F"/>
    <w:rsid w:val="0003403C"/>
    <w:rsid w:val="0004113E"/>
    <w:rsid w:val="00057628"/>
    <w:rsid w:val="000608C9"/>
    <w:rsid w:val="00061D35"/>
    <w:rsid w:val="000757AC"/>
    <w:rsid w:val="00092085"/>
    <w:rsid w:val="00092DF5"/>
    <w:rsid w:val="000956DE"/>
    <w:rsid w:val="000971C1"/>
    <w:rsid w:val="000B7DA7"/>
    <w:rsid w:val="000E4D17"/>
    <w:rsid w:val="00100B58"/>
    <w:rsid w:val="00101193"/>
    <w:rsid w:val="00111001"/>
    <w:rsid w:val="001125EF"/>
    <w:rsid w:val="00123695"/>
    <w:rsid w:val="001303B9"/>
    <w:rsid w:val="00131977"/>
    <w:rsid w:val="001336AE"/>
    <w:rsid w:val="001478BF"/>
    <w:rsid w:val="001564A2"/>
    <w:rsid w:val="00173658"/>
    <w:rsid w:val="001773DB"/>
    <w:rsid w:val="0017782D"/>
    <w:rsid w:val="001909E1"/>
    <w:rsid w:val="00192EBB"/>
    <w:rsid w:val="00195960"/>
    <w:rsid w:val="001A2DA0"/>
    <w:rsid w:val="001B31AA"/>
    <w:rsid w:val="001B7B93"/>
    <w:rsid w:val="001D120D"/>
    <w:rsid w:val="001D18A9"/>
    <w:rsid w:val="001D3D21"/>
    <w:rsid w:val="001F273E"/>
    <w:rsid w:val="001F7395"/>
    <w:rsid w:val="00201131"/>
    <w:rsid w:val="002020AF"/>
    <w:rsid w:val="00204A1A"/>
    <w:rsid w:val="00212F4B"/>
    <w:rsid w:val="002222D6"/>
    <w:rsid w:val="0022401E"/>
    <w:rsid w:val="00234A7C"/>
    <w:rsid w:val="00247093"/>
    <w:rsid w:val="00251E16"/>
    <w:rsid w:val="00264A51"/>
    <w:rsid w:val="00277722"/>
    <w:rsid w:val="002956E8"/>
    <w:rsid w:val="002B0492"/>
    <w:rsid w:val="002B3E9F"/>
    <w:rsid w:val="002C69F5"/>
    <w:rsid w:val="002D694E"/>
    <w:rsid w:val="00300F9E"/>
    <w:rsid w:val="00304B79"/>
    <w:rsid w:val="00317C6D"/>
    <w:rsid w:val="0032057B"/>
    <w:rsid w:val="003208DE"/>
    <w:rsid w:val="003256AE"/>
    <w:rsid w:val="00346CF4"/>
    <w:rsid w:val="003520CB"/>
    <w:rsid w:val="003526C9"/>
    <w:rsid w:val="00362B0E"/>
    <w:rsid w:val="00372223"/>
    <w:rsid w:val="003725A6"/>
    <w:rsid w:val="00383CD8"/>
    <w:rsid w:val="00387AE5"/>
    <w:rsid w:val="00390FC1"/>
    <w:rsid w:val="003B39A7"/>
    <w:rsid w:val="003B7728"/>
    <w:rsid w:val="003F2B7A"/>
    <w:rsid w:val="004208CB"/>
    <w:rsid w:val="00424C3C"/>
    <w:rsid w:val="00430133"/>
    <w:rsid w:val="00430B39"/>
    <w:rsid w:val="00450F79"/>
    <w:rsid w:val="00456313"/>
    <w:rsid w:val="00472C80"/>
    <w:rsid w:val="00482924"/>
    <w:rsid w:val="00482CDF"/>
    <w:rsid w:val="004B4CFF"/>
    <w:rsid w:val="004B55B6"/>
    <w:rsid w:val="004B5AF4"/>
    <w:rsid w:val="004C60CE"/>
    <w:rsid w:val="004D3027"/>
    <w:rsid w:val="004E0773"/>
    <w:rsid w:val="004E331E"/>
    <w:rsid w:val="004F7610"/>
    <w:rsid w:val="00503292"/>
    <w:rsid w:val="00505670"/>
    <w:rsid w:val="00510978"/>
    <w:rsid w:val="0051220C"/>
    <w:rsid w:val="00514DD0"/>
    <w:rsid w:val="005166CA"/>
    <w:rsid w:val="005171B9"/>
    <w:rsid w:val="00531ECF"/>
    <w:rsid w:val="005372FB"/>
    <w:rsid w:val="0054280A"/>
    <w:rsid w:val="00552DDC"/>
    <w:rsid w:val="005724BA"/>
    <w:rsid w:val="00576DC0"/>
    <w:rsid w:val="005900B5"/>
    <w:rsid w:val="00590813"/>
    <w:rsid w:val="00594D0D"/>
    <w:rsid w:val="005A1330"/>
    <w:rsid w:val="005B0F58"/>
    <w:rsid w:val="005C01A4"/>
    <w:rsid w:val="005C2A59"/>
    <w:rsid w:val="005C6478"/>
    <w:rsid w:val="005D10AA"/>
    <w:rsid w:val="005D7282"/>
    <w:rsid w:val="005E0416"/>
    <w:rsid w:val="005E2434"/>
    <w:rsid w:val="005E5EB9"/>
    <w:rsid w:val="005E6940"/>
    <w:rsid w:val="005F2905"/>
    <w:rsid w:val="005F3738"/>
    <w:rsid w:val="00602A90"/>
    <w:rsid w:val="00604384"/>
    <w:rsid w:val="0060572F"/>
    <w:rsid w:val="0062122F"/>
    <w:rsid w:val="0062764D"/>
    <w:rsid w:val="006508C4"/>
    <w:rsid w:val="00654906"/>
    <w:rsid w:val="00661D8F"/>
    <w:rsid w:val="00666B8F"/>
    <w:rsid w:val="006741A9"/>
    <w:rsid w:val="00675492"/>
    <w:rsid w:val="00686B49"/>
    <w:rsid w:val="00692B66"/>
    <w:rsid w:val="006C0490"/>
    <w:rsid w:val="006C3676"/>
    <w:rsid w:val="006D214E"/>
    <w:rsid w:val="006D2570"/>
    <w:rsid w:val="006E580E"/>
    <w:rsid w:val="006E59CE"/>
    <w:rsid w:val="006F6AC2"/>
    <w:rsid w:val="0070177D"/>
    <w:rsid w:val="00713D32"/>
    <w:rsid w:val="00716136"/>
    <w:rsid w:val="00716D89"/>
    <w:rsid w:val="007210CA"/>
    <w:rsid w:val="0072411B"/>
    <w:rsid w:val="0073497C"/>
    <w:rsid w:val="00734A0F"/>
    <w:rsid w:val="00737551"/>
    <w:rsid w:val="00741852"/>
    <w:rsid w:val="007439CD"/>
    <w:rsid w:val="00750BC7"/>
    <w:rsid w:val="00754D86"/>
    <w:rsid w:val="0075518D"/>
    <w:rsid w:val="00761946"/>
    <w:rsid w:val="00764619"/>
    <w:rsid w:val="00764CAE"/>
    <w:rsid w:val="00765D2C"/>
    <w:rsid w:val="007662BB"/>
    <w:rsid w:val="00772342"/>
    <w:rsid w:val="00785014"/>
    <w:rsid w:val="00795931"/>
    <w:rsid w:val="00797E3D"/>
    <w:rsid w:val="007B4E7A"/>
    <w:rsid w:val="007C5E4E"/>
    <w:rsid w:val="007D6003"/>
    <w:rsid w:val="007E04A1"/>
    <w:rsid w:val="007E7E0C"/>
    <w:rsid w:val="007F3F18"/>
    <w:rsid w:val="007F5A2C"/>
    <w:rsid w:val="00802213"/>
    <w:rsid w:val="00803E3F"/>
    <w:rsid w:val="008220B5"/>
    <w:rsid w:val="00824558"/>
    <w:rsid w:val="008256DE"/>
    <w:rsid w:val="0083583B"/>
    <w:rsid w:val="00835D21"/>
    <w:rsid w:val="008515A9"/>
    <w:rsid w:val="008520F7"/>
    <w:rsid w:val="00852ACF"/>
    <w:rsid w:val="00852E94"/>
    <w:rsid w:val="00854BEE"/>
    <w:rsid w:val="008606F5"/>
    <w:rsid w:val="0086216B"/>
    <w:rsid w:val="00867C9D"/>
    <w:rsid w:val="00871181"/>
    <w:rsid w:val="008778C3"/>
    <w:rsid w:val="00880F33"/>
    <w:rsid w:val="008A200D"/>
    <w:rsid w:val="008A582F"/>
    <w:rsid w:val="008A6B90"/>
    <w:rsid w:val="008B4371"/>
    <w:rsid w:val="008B7C48"/>
    <w:rsid w:val="008E1E7C"/>
    <w:rsid w:val="008E42E0"/>
    <w:rsid w:val="008F2064"/>
    <w:rsid w:val="009060B0"/>
    <w:rsid w:val="0090626F"/>
    <w:rsid w:val="00913A91"/>
    <w:rsid w:val="00916B22"/>
    <w:rsid w:val="009247E7"/>
    <w:rsid w:val="0092508F"/>
    <w:rsid w:val="009348C1"/>
    <w:rsid w:val="00936A23"/>
    <w:rsid w:val="00941730"/>
    <w:rsid w:val="00942CBF"/>
    <w:rsid w:val="00945DB8"/>
    <w:rsid w:val="00950DCA"/>
    <w:rsid w:val="00964D54"/>
    <w:rsid w:val="009661DD"/>
    <w:rsid w:val="00976A1C"/>
    <w:rsid w:val="0098338D"/>
    <w:rsid w:val="009839E3"/>
    <w:rsid w:val="0098444D"/>
    <w:rsid w:val="009845F7"/>
    <w:rsid w:val="009B313B"/>
    <w:rsid w:val="009B6D85"/>
    <w:rsid w:val="009B6EB9"/>
    <w:rsid w:val="009C1B25"/>
    <w:rsid w:val="009D1B8A"/>
    <w:rsid w:val="009D7DC6"/>
    <w:rsid w:val="009E395F"/>
    <w:rsid w:val="009E6EE4"/>
    <w:rsid w:val="00A01768"/>
    <w:rsid w:val="00A01A44"/>
    <w:rsid w:val="00A1310D"/>
    <w:rsid w:val="00A168BC"/>
    <w:rsid w:val="00A16FE8"/>
    <w:rsid w:val="00A30D47"/>
    <w:rsid w:val="00A32922"/>
    <w:rsid w:val="00A332F5"/>
    <w:rsid w:val="00A37247"/>
    <w:rsid w:val="00A41FD4"/>
    <w:rsid w:val="00A534B8"/>
    <w:rsid w:val="00A553E2"/>
    <w:rsid w:val="00A57F75"/>
    <w:rsid w:val="00A67826"/>
    <w:rsid w:val="00A711C2"/>
    <w:rsid w:val="00A80738"/>
    <w:rsid w:val="00A820A4"/>
    <w:rsid w:val="00A875C3"/>
    <w:rsid w:val="00AA2D18"/>
    <w:rsid w:val="00AB2714"/>
    <w:rsid w:val="00AB3E75"/>
    <w:rsid w:val="00AC7EAF"/>
    <w:rsid w:val="00AD1DD4"/>
    <w:rsid w:val="00AD5EB8"/>
    <w:rsid w:val="00AD766E"/>
    <w:rsid w:val="00AF2B61"/>
    <w:rsid w:val="00B05164"/>
    <w:rsid w:val="00B10CB9"/>
    <w:rsid w:val="00B13E3C"/>
    <w:rsid w:val="00B2441E"/>
    <w:rsid w:val="00B2495E"/>
    <w:rsid w:val="00B40B14"/>
    <w:rsid w:val="00B45702"/>
    <w:rsid w:val="00B51541"/>
    <w:rsid w:val="00B5666F"/>
    <w:rsid w:val="00B57182"/>
    <w:rsid w:val="00B63A28"/>
    <w:rsid w:val="00B67CAE"/>
    <w:rsid w:val="00B67F42"/>
    <w:rsid w:val="00B70251"/>
    <w:rsid w:val="00B721F1"/>
    <w:rsid w:val="00B8674D"/>
    <w:rsid w:val="00B916FD"/>
    <w:rsid w:val="00B97E1F"/>
    <w:rsid w:val="00BA0F5C"/>
    <w:rsid w:val="00BB3296"/>
    <w:rsid w:val="00BB3441"/>
    <w:rsid w:val="00BB39AA"/>
    <w:rsid w:val="00BD55F4"/>
    <w:rsid w:val="00BF5AFA"/>
    <w:rsid w:val="00BF770E"/>
    <w:rsid w:val="00C169FA"/>
    <w:rsid w:val="00C20ED4"/>
    <w:rsid w:val="00C32EC5"/>
    <w:rsid w:val="00C34266"/>
    <w:rsid w:val="00C35F66"/>
    <w:rsid w:val="00C37374"/>
    <w:rsid w:val="00C37D35"/>
    <w:rsid w:val="00C40EFC"/>
    <w:rsid w:val="00C43E43"/>
    <w:rsid w:val="00C50614"/>
    <w:rsid w:val="00C52A53"/>
    <w:rsid w:val="00C54459"/>
    <w:rsid w:val="00C55900"/>
    <w:rsid w:val="00C607B3"/>
    <w:rsid w:val="00C616E6"/>
    <w:rsid w:val="00C67644"/>
    <w:rsid w:val="00C7402B"/>
    <w:rsid w:val="00C756A0"/>
    <w:rsid w:val="00C830EA"/>
    <w:rsid w:val="00CC495B"/>
    <w:rsid w:val="00CE10C6"/>
    <w:rsid w:val="00CE14ED"/>
    <w:rsid w:val="00CE3A6C"/>
    <w:rsid w:val="00CE4454"/>
    <w:rsid w:val="00CF1B5D"/>
    <w:rsid w:val="00CF403F"/>
    <w:rsid w:val="00D05EB7"/>
    <w:rsid w:val="00D07420"/>
    <w:rsid w:val="00D11B8C"/>
    <w:rsid w:val="00D11C52"/>
    <w:rsid w:val="00D31D8A"/>
    <w:rsid w:val="00D40275"/>
    <w:rsid w:val="00D422C8"/>
    <w:rsid w:val="00D55E75"/>
    <w:rsid w:val="00D738E7"/>
    <w:rsid w:val="00D80EAC"/>
    <w:rsid w:val="00D82DF2"/>
    <w:rsid w:val="00D92D4C"/>
    <w:rsid w:val="00DA1EC8"/>
    <w:rsid w:val="00DA4A78"/>
    <w:rsid w:val="00DB62A3"/>
    <w:rsid w:val="00DB665D"/>
    <w:rsid w:val="00DC32CE"/>
    <w:rsid w:val="00DC52A4"/>
    <w:rsid w:val="00DD0B5D"/>
    <w:rsid w:val="00DD51DF"/>
    <w:rsid w:val="00DE28DE"/>
    <w:rsid w:val="00DE5A90"/>
    <w:rsid w:val="00DF00C0"/>
    <w:rsid w:val="00DF354A"/>
    <w:rsid w:val="00E13759"/>
    <w:rsid w:val="00E137A1"/>
    <w:rsid w:val="00E14D02"/>
    <w:rsid w:val="00E2149A"/>
    <w:rsid w:val="00E22571"/>
    <w:rsid w:val="00E256E7"/>
    <w:rsid w:val="00E303B1"/>
    <w:rsid w:val="00E3461A"/>
    <w:rsid w:val="00E3632C"/>
    <w:rsid w:val="00E451E6"/>
    <w:rsid w:val="00E47029"/>
    <w:rsid w:val="00E570F8"/>
    <w:rsid w:val="00E63565"/>
    <w:rsid w:val="00E84994"/>
    <w:rsid w:val="00EB1369"/>
    <w:rsid w:val="00EB4296"/>
    <w:rsid w:val="00EB5FB8"/>
    <w:rsid w:val="00EB63B6"/>
    <w:rsid w:val="00EC2BCE"/>
    <w:rsid w:val="00EC6D43"/>
    <w:rsid w:val="00EC790B"/>
    <w:rsid w:val="00ED277C"/>
    <w:rsid w:val="00ED50FB"/>
    <w:rsid w:val="00ED6292"/>
    <w:rsid w:val="00EE25A7"/>
    <w:rsid w:val="00EE569E"/>
    <w:rsid w:val="00EF501E"/>
    <w:rsid w:val="00F06DD6"/>
    <w:rsid w:val="00F1488E"/>
    <w:rsid w:val="00F148DB"/>
    <w:rsid w:val="00F2322F"/>
    <w:rsid w:val="00F25CD0"/>
    <w:rsid w:val="00F47659"/>
    <w:rsid w:val="00F50810"/>
    <w:rsid w:val="00F569A4"/>
    <w:rsid w:val="00F67FD3"/>
    <w:rsid w:val="00F72739"/>
    <w:rsid w:val="00F82CF7"/>
    <w:rsid w:val="00F911C9"/>
    <w:rsid w:val="00FA4AF6"/>
    <w:rsid w:val="00FA77DD"/>
    <w:rsid w:val="00FA7FE7"/>
    <w:rsid w:val="00FB0E92"/>
    <w:rsid w:val="00FB1C76"/>
    <w:rsid w:val="00FC2E92"/>
    <w:rsid w:val="00FC7835"/>
    <w:rsid w:val="00FD1C02"/>
    <w:rsid w:val="00FE6608"/>
    <w:rsid w:val="00FF0E1A"/>
    <w:rsid w:val="00FF5893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position-vertical-relative:line" fillcolor="white">
      <v:fill color="white"/>
      <v:shadow on="t" color="black" offset="6pt,6pt"/>
      <v:textbox inset="5.85pt,2.57mm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7F3C8BC"/>
  <w15:chartTrackingRefBased/>
  <w15:docId w15:val="{0D254404-D8DC-4D88-A132-9F86406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0">
    <w:name w:val="heading 1"/>
    <w:basedOn w:val="a1"/>
    <w:next w:val="a1"/>
    <w:autoRedefine/>
    <w:qFormat/>
    <w:pPr>
      <w:keepNext/>
      <w:pBdr>
        <w:top w:val="single" w:sz="4" w:space="1" w:color="0000FF"/>
        <w:left w:val="single" w:sz="4" w:space="2" w:color="0000FF"/>
        <w:bottom w:val="single" w:sz="18" w:space="1" w:color="0000FF"/>
        <w:right w:val="single" w:sz="18" w:space="0" w:color="0000FF"/>
      </w:pBdr>
      <w:spacing w:line="240" w:lineRule="auto"/>
      <w:ind w:leftChars="59" w:left="142" w:rightChars="57" w:right="137"/>
      <w:jc w:val="center"/>
      <w:outlineLvl w:val="0"/>
    </w:pPr>
    <w:rPr>
      <w:rFonts w:ascii="ＭＳ ゴシック" w:eastAsia="ＭＳ ゴシック" w:hAnsi="Arial"/>
      <w:b/>
      <w:spacing w:val="-10"/>
      <w:sz w:val="28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aliases w:val="アイウ"/>
    <w:basedOn w:val="a1"/>
    <w:next w:val="a1"/>
    <w:qFormat/>
    <w:pPr>
      <w:ind w:left="966" w:hanging="251"/>
      <w:outlineLvl w:val="3"/>
    </w:pPr>
    <w:rPr>
      <w:rFonts w:ascii="ＭＳ 明朝"/>
    </w:rPr>
  </w:style>
  <w:style w:type="paragraph" w:styleId="5">
    <w:name w:val="heading 5"/>
    <w:basedOn w:val="a1"/>
    <w:next w:val="a1"/>
    <w:qFormat/>
    <w:pPr>
      <w:keepNext/>
      <w:numPr>
        <w:ilvl w:val="4"/>
        <w:numId w:val="5"/>
      </w:numPr>
      <w:spacing w:line="240" w:lineRule="auto"/>
      <w:outlineLvl w:val="4"/>
    </w:pPr>
    <w:rPr>
      <w:rFonts w:ascii="Arial" w:eastAsia="ＭＳ ゴシック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Body Text Indent"/>
    <w:basedOn w:val="a1"/>
    <w:pPr>
      <w:tabs>
        <w:tab w:val="num" w:pos="616"/>
      </w:tabs>
      <w:ind w:left="567" w:hanging="507"/>
    </w:pPr>
  </w:style>
  <w:style w:type="paragraph" w:styleId="20">
    <w:name w:val="Body Text Indent 2"/>
    <w:basedOn w:val="a1"/>
    <w:link w:val="21"/>
    <w:pPr>
      <w:tabs>
        <w:tab w:val="right" w:pos="8400"/>
      </w:tabs>
      <w:spacing w:line="240" w:lineRule="auto"/>
      <w:ind w:left="180" w:hangingChars="82" w:hanging="180"/>
    </w:pPr>
    <w:rPr>
      <w:rFonts w:ascii="ＭＳ 明朝"/>
      <w:bCs/>
      <w:sz w:val="22"/>
    </w:rPr>
  </w:style>
  <w:style w:type="paragraph" w:styleId="aa">
    <w:name w:val="Body Text"/>
    <w:basedOn w:val="a1"/>
    <w:pPr>
      <w:spacing w:line="360" w:lineRule="exact"/>
      <w:ind w:firstLineChars="100" w:firstLine="240"/>
    </w:pPr>
    <w:rPr>
      <w:rFonts w:ascii="HG丸ｺﾞｼｯｸM-PRO" w:eastAsia="HG丸ｺﾞｼｯｸM-PRO"/>
    </w:rPr>
  </w:style>
  <w:style w:type="paragraph" w:customStyle="1" w:styleId="11">
    <w:name w:val="(1)"/>
    <w:basedOn w:val="a1"/>
    <w:pPr>
      <w:kinsoku w:val="0"/>
      <w:wordWrap w:val="0"/>
      <w:overflowPunct w:val="0"/>
      <w:autoSpaceDE w:val="0"/>
      <w:autoSpaceDN w:val="0"/>
      <w:adjustRightInd w:val="0"/>
      <w:ind w:left="845" w:hanging="635"/>
      <w:jc w:val="left"/>
      <w:textAlignment w:val="baseline"/>
    </w:pPr>
    <w:rPr>
      <w:rFonts w:ascii="Mincho" w:eastAsia="Mincho" w:hAnsi="Times New Roman"/>
      <w:kern w:val="0"/>
    </w:rPr>
  </w:style>
  <w:style w:type="paragraph" w:customStyle="1" w:styleId="ab">
    <w:name w:val="カテゴリ"/>
    <w:basedOn w:val="a1"/>
    <w:rsid w:val="00A67826"/>
    <w:pPr>
      <w:autoSpaceDE w:val="0"/>
      <w:autoSpaceDN w:val="0"/>
      <w:spacing w:line="240" w:lineRule="auto"/>
      <w:ind w:left="440" w:hangingChars="200" w:hanging="440"/>
    </w:pPr>
    <w:rPr>
      <w:rFonts w:ascii="HG丸ｺﾞｼｯｸM-PRO" w:eastAsia="HG丸ｺﾞｼｯｸM-PRO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1"/>
    <w:link w:val="ae"/>
    <w:semiHidden/>
    <w:pPr>
      <w:jc w:val="left"/>
    </w:pPr>
  </w:style>
  <w:style w:type="character" w:styleId="af">
    <w:name w:val="Hyperlink"/>
    <w:rPr>
      <w:color w:val="0000FF"/>
      <w:u w:val="single"/>
    </w:rPr>
  </w:style>
  <w:style w:type="paragraph" w:customStyle="1" w:styleId="af0">
    <w:name w:val="設問"/>
    <w:basedOn w:val="a1"/>
    <w:rsid w:val="00247093"/>
    <w:pPr>
      <w:autoSpaceDE w:val="0"/>
      <w:autoSpaceDN w:val="0"/>
      <w:spacing w:beforeLines="50" w:before="175" w:afterLines="50" w:after="175" w:line="280" w:lineRule="exact"/>
      <w:ind w:left="720" w:hangingChars="300" w:hanging="720"/>
    </w:pPr>
    <w:rPr>
      <w:rFonts w:ascii="ＭＳ ゴシック" w:eastAsia="ＭＳ ゴシック" w:hAnsi="ＭＳ ゴシック" w:cs="HGPｺﾞｼｯｸE"/>
      <w:kern w:val="0"/>
      <w:szCs w:val="22"/>
    </w:rPr>
  </w:style>
  <w:style w:type="paragraph" w:customStyle="1" w:styleId="100">
    <w:name w:val="設問10以降"/>
    <w:basedOn w:val="af0"/>
    <w:pPr>
      <w:ind w:left="300" w:hanging="300"/>
    </w:pPr>
  </w:style>
  <w:style w:type="paragraph" w:styleId="af1">
    <w:name w:val="Date"/>
    <w:basedOn w:val="a1"/>
    <w:next w:val="a1"/>
    <w:rPr>
      <w:sz w:val="21"/>
    </w:rPr>
  </w:style>
  <w:style w:type="paragraph" w:styleId="30">
    <w:name w:val="Body Text Indent 3"/>
    <w:basedOn w:val="a1"/>
    <w:pPr>
      <w:tabs>
        <w:tab w:val="right" w:pos="8400"/>
      </w:tabs>
      <w:spacing w:line="240" w:lineRule="auto"/>
      <w:ind w:left="222" w:hangingChars="101" w:hanging="222"/>
    </w:pPr>
    <w:rPr>
      <w:rFonts w:ascii="ＭＳ 明朝"/>
      <w:bCs/>
      <w:sz w:val="22"/>
    </w:rPr>
  </w:style>
  <w:style w:type="paragraph" w:styleId="1">
    <w:name w:val="toc 1"/>
    <w:basedOn w:val="a1"/>
    <w:next w:val="a1"/>
    <w:autoRedefine/>
    <w:semiHidden/>
    <w:pPr>
      <w:numPr>
        <w:numId w:val="1"/>
      </w:numPr>
    </w:pPr>
    <w:rPr>
      <w:rFonts w:eastAsia="ＭＳ ゴシック"/>
    </w:rPr>
  </w:style>
  <w:style w:type="paragraph" w:styleId="22">
    <w:name w:val="toc 2"/>
    <w:basedOn w:val="a1"/>
    <w:next w:val="a1"/>
    <w:autoRedefine/>
    <w:semiHidden/>
    <w:pPr>
      <w:ind w:leftChars="100" w:left="300" w:hangingChars="200" w:hanging="200"/>
    </w:pPr>
  </w:style>
  <w:style w:type="paragraph" w:styleId="31">
    <w:name w:val="toc 3"/>
    <w:basedOn w:val="a1"/>
    <w:next w:val="a1"/>
    <w:autoRedefine/>
    <w:semiHidden/>
    <w:pPr>
      <w:ind w:leftChars="200" w:left="480"/>
    </w:pPr>
  </w:style>
  <w:style w:type="paragraph" w:styleId="40">
    <w:name w:val="toc 4"/>
    <w:basedOn w:val="a1"/>
    <w:next w:val="a1"/>
    <w:autoRedefine/>
    <w:semiHidden/>
    <w:pPr>
      <w:ind w:leftChars="300" w:left="720"/>
    </w:pPr>
  </w:style>
  <w:style w:type="paragraph" w:styleId="50">
    <w:name w:val="toc 5"/>
    <w:basedOn w:val="a1"/>
    <w:next w:val="a1"/>
    <w:autoRedefine/>
    <w:semiHidden/>
    <w:pPr>
      <w:ind w:leftChars="400" w:left="960"/>
    </w:pPr>
  </w:style>
  <w:style w:type="paragraph" w:styleId="6">
    <w:name w:val="toc 6"/>
    <w:basedOn w:val="a1"/>
    <w:next w:val="a1"/>
    <w:autoRedefine/>
    <w:semiHidden/>
    <w:pPr>
      <w:ind w:leftChars="500" w:left="1200"/>
    </w:pPr>
  </w:style>
  <w:style w:type="paragraph" w:styleId="7">
    <w:name w:val="toc 7"/>
    <w:basedOn w:val="a1"/>
    <w:next w:val="a1"/>
    <w:autoRedefine/>
    <w:semiHidden/>
    <w:pPr>
      <w:ind w:leftChars="600" w:left="1440"/>
    </w:pPr>
  </w:style>
  <w:style w:type="paragraph" w:styleId="8">
    <w:name w:val="toc 8"/>
    <w:basedOn w:val="a1"/>
    <w:next w:val="a1"/>
    <w:autoRedefine/>
    <w:semiHidden/>
    <w:pPr>
      <w:ind w:leftChars="700" w:left="1680"/>
    </w:pPr>
  </w:style>
  <w:style w:type="paragraph" w:styleId="9">
    <w:name w:val="toc 9"/>
    <w:basedOn w:val="a1"/>
    <w:next w:val="a1"/>
    <w:autoRedefine/>
    <w:semiHidden/>
    <w:pPr>
      <w:ind w:leftChars="800" w:left="1920"/>
    </w:pPr>
  </w:style>
  <w:style w:type="paragraph" w:styleId="23">
    <w:name w:val="Body Text 2"/>
    <w:basedOn w:val="a1"/>
    <w:pPr>
      <w:spacing w:line="240" w:lineRule="auto"/>
    </w:pPr>
    <w:rPr>
      <w:sz w:val="20"/>
    </w:rPr>
  </w:style>
  <w:style w:type="paragraph" w:styleId="32">
    <w:name w:val="Body Text 3"/>
    <w:basedOn w:val="a1"/>
    <w:pPr>
      <w:framePr w:hSpace="142" w:wrap="around" w:vAnchor="text" w:hAnchor="margin" w:xAlign="right" w:y="260"/>
      <w:widowControl/>
      <w:spacing w:line="340" w:lineRule="atLeast"/>
      <w:jc w:val="left"/>
    </w:pPr>
    <w:rPr>
      <w:rFonts w:ascii="ＭＳ 明朝" w:hAnsi="ＭＳ 明朝"/>
      <w:spacing w:val="-30"/>
      <w:sz w:val="22"/>
    </w:rPr>
  </w:style>
  <w:style w:type="paragraph" w:customStyle="1" w:styleId="af2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9"/>
      <w:sz w:val="24"/>
    </w:rPr>
  </w:style>
  <w:style w:type="paragraph" w:customStyle="1" w:styleId="af3">
    <w:name w:val="表中設問"/>
    <w:basedOn w:val="ab"/>
    <w:pPr>
      <w:spacing w:line="300" w:lineRule="exact"/>
      <w:ind w:left="100" w:hangingChars="100" w:hanging="100"/>
      <w:jc w:val="left"/>
    </w:pPr>
    <w:rPr>
      <w:sz w:val="21"/>
    </w:rPr>
  </w:style>
  <w:style w:type="character" w:styleId="af4">
    <w:name w:val="FollowedHyperlink"/>
    <w:rPr>
      <w:color w:val="800080"/>
      <w:u w:val="single"/>
    </w:rPr>
  </w:style>
  <w:style w:type="paragraph" w:customStyle="1" w:styleId="a0">
    <w:name w:val="問Ｑ"/>
    <w:basedOn w:val="a1"/>
    <w:next w:val="a1"/>
    <w:pPr>
      <w:numPr>
        <w:numId w:val="5"/>
      </w:numPr>
      <w:spacing w:before="240" w:after="120" w:line="240" w:lineRule="auto"/>
      <w:jc w:val="left"/>
    </w:pPr>
    <w:rPr>
      <w:rFonts w:ascii="HG丸ｺﾞｼｯｸM-PRO" w:eastAsia="HG丸ｺﾞｼｯｸM-PRO"/>
      <w:b/>
      <w:szCs w:val="22"/>
    </w:rPr>
  </w:style>
  <w:style w:type="paragraph" w:styleId="af5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customStyle="1" w:styleId="a">
    <w:name w:val="表内カテゴリー"/>
    <w:basedOn w:val="a1"/>
    <w:pPr>
      <w:numPr>
        <w:numId w:val="6"/>
      </w:numPr>
      <w:tabs>
        <w:tab w:val="left" w:pos="360"/>
        <w:tab w:val="left" w:pos="416"/>
        <w:tab w:val="left" w:pos="542"/>
      </w:tabs>
      <w:autoSpaceDE w:val="0"/>
      <w:autoSpaceDN w:val="0"/>
      <w:adjustRightInd w:val="0"/>
      <w:spacing w:beforeLines="20" w:before="70" w:line="320" w:lineRule="exact"/>
      <w:ind w:rightChars="50" w:right="115"/>
    </w:pPr>
    <w:rPr>
      <w:rFonts w:ascii="HG丸ｺﾞｼｯｸM-PRO" w:eastAsia="HG丸ｺﾞｼｯｸM-PRO"/>
      <w:sz w:val="22"/>
    </w:rPr>
  </w:style>
  <w:style w:type="paragraph" w:styleId="af6">
    <w:name w:val="Block Text"/>
    <w:basedOn w:val="a1"/>
    <w:rsid w:val="005724BA"/>
    <w:pPr>
      <w:autoSpaceDE w:val="0"/>
      <w:autoSpaceDN w:val="0"/>
      <w:adjustRightInd w:val="0"/>
      <w:spacing w:line="240" w:lineRule="auto"/>
      <w:ind w:leftChars="100" w:left="100" w:rightChars="100" w:right="100" w:firstLineChars="100" w:firstLine="100"/>
      <w:jc w:val="left"/>
      <w:textAlignment w:val="baseline"/>
    </w:pPr>
    <w:rPr>
      <w:rFonts w:ascii="ＭＳ ゴシック" w:eastAsia="ＭＳ ゴシック" w:hAnsi="ＭＳ 明朝"/>
      <w:kern w:val="0"/>
    </w:rPr>
  </w:style>
  <w:style w:type="character" w:customStyle="1" w:styleId="summary1">
    <w:name w:val="summary1"/>
    <w:rPr>
      <w:b/>
      <w:bCs/>
      <w:color w:val="008000"/>
      <w:sz w:val="29"/>
      <w:szCs w:val="29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f7">
    <w:name w:val="設問 (文字)"/>
    <w:rPr>
      <w:rFonts w:ascii="ＭＳ ゴシック" w:eastAsia="ＭＳ ゴシック" w:hAnsi="Century"/>
      <w:kern w:val="2"/>
      <w:sz w:val="24"/>
      <w:lang w:val="en-US" w:eastAsia="ja-JP" w:bidi="ar-SA"/>
    </w:rPr>
  </w:style>
  <w:style w:type="paragraph" w:customStyle="1" w:styleId="af8">
    <w:name w:val="調査票回答欄 表内"/>
    <w:basedOn w:val="a1"/>
    <w:rsid w:val="00772342"/>
    <w:pPr>
      <w:adjustRightInd w:val="0"/>
      <w:snapToGrid w:val="0"/>
      <w:spacing w:line="240" w:lineRule="auto"/>
      <w:ind w:leftChars="-50" w:left="250" w:hangingChars="300" w:hanging="300"/>
    </w:pPr>
    <w:rPr>
      <w:rFonts w:ascii="HG丸ｺﾞｼｯｸM-PRO" w:eastAsia="HG丸ｺﾞｼｯｸM-PRO"/>
      <w:sz w:val="21"/>
      <w:szCs w:val="22"/>
    </w:rPr>
  </w:style>
  <w:style w:type="paragraph" w:customStyle="1" w:styleId="af9">
    <w:name w:val="調査票回答欄 選択肢"/>
    <w:basedOn w:val="af8"/>
    <w:rsid w:val="00772342"/>
    <w:pPr>
      <w:spacing w:line="280" w:lineRule="exact"/>
      <w:ind w:leftChars="10" w:left="10" w:rightChars="10" w:right="10" w:firstLineChars="0" w:firstLine="0"/>
      <w:jc w:val="left"/>
    </w:pPr>
    <w:rPr>
      <w:sz w:val="20"/>
    </w:rPr>
  </w:style>
  <w:style w:type="table" w:styleId="afa">
    <w:name w:val="Table Grid"/>
    <w:basedOn w:val="a4"/>
    <w:rsid w:val="00C830EA"/>
    <w:pPr>
      <w:widowControl w:val="0"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設問条件"/>
    <w:basedOn w:val="af0"/>
    <w:rsid w:val="007B4E7A"/>
    <w:pPr>
      <w:ind w:left="723" w:hanging="723"/>
    </w:pPr>
    <w:rPr>
      <w:b/>
      <w:u w:val="single"/>
    </w:rPr>
  </w:style>
  <w:style w:type="paragraph" w:styleId="afc">
    <w:name w:val="annotation subject"/>
    <w:basedOn w:val="ad"/>
    <w:next w:val="ad"/>
    <w:link w:val="afd"/>
    <w:rsid w:val="009348C1"/>
    <w:rPr>
      <w:b/>
      <w:bCs/>
    </w:rPr>
  </w:style>
  <w:style w:type="character" w:customStyle="1" w:styleId="ae">
    <w:name w:val="コメント文字列 (文字)"/>
    <w:link w:val="ad"/>
    <w:semiHidden/>
    <w:rsid w:val="009348C1"/>
    <w:rPr>
      <w:kern w:val="2"/>
      <w:sz w:val="24"/>
    </w:rPr>
  </w:style>
  <w:style w:type="character" w:customStyle="1" w:styleId="afd">
    <w:name w:val="コメント内容 (文字)"/>
    <w:link w:val="afc"/>
    <w:rsid w:val="009348C1"/>
    <w:rPr>
      <w:b/>
      <w:bCs/>
      <w:kern w:val="2"/>
      <w:sz w:val="24"/>
    </w:rPr>
  </w:style>
  <w:style w:type="character" w:customStyle="1" w:styleId="21">
    <w:name w:val="本文インデント 2 (文字)"/>
    <w:basedOn w:val="a3"/>
    <w:link w:val="20"/>
    <w:rsid w:val="00CE4454"/>
    <w:rPr>
      <w:rFonts w:ascii="ＭＳ 明朝"/>
      <w:bCs/>
      <w:kern w:val="2"/>
      <w:sz w:val="22"/>
    </w:rPr>
  </w:style>
  <w:style w:type="character" w:styleId="afe">
    <w:name w:val="Unresolved Mention"/>
    <w:basedOn w:val="a3"/>
    <w:uiPriority w:val="99"/>
    <w:semiHidden/>
    <w:unhideWhenUsed/>
    <w:rsid w:val="00ED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sui@city.kisarazu.lg.jp&#65289;&#9313;FAX&#65288;0438-23-00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44D6-C6C6-4FC9-AFEB-E93802DD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4</Pages>
  <Words>2232</Words>
  <Characters>620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居宅サービス利用者等（案）</vt:lpstr>
      <vt:lpstr>居宅サービス利用者等（案）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居宅サービス利用者等（案）</dc:title>
  <dc:subject/>
  <dc:creator>administrator</dc:creator>
  <cp:keywords/>
  <dc:description/>
  <cp:lastModifiedBy>農林水産課</cp:lastModifiedBy>
  <cp:revision>71</cp:revision>
  <cp:lastPrinted>2024-10-15T05:36:00Z</cp:lastPrinted>
  <dcterms:created xsi:type="dcterms:W3CDTF">2023-06-14T06:55:00Z</dcterms:created>
  <dcterms:modified xsi:type="dcterms:W3CDTF">2024-10-15T05:38:00Z</dcterms:modified>
</cp:coreProperties>
</file>